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Y="-377"/>
        <w:tblW w:w="9606" w:type="dxa"/>
        <w:tblLayout w:type="fixed"/>
        <w:tblLook w:val="0000"/>
      </w:tblPr>
      <w:tblGrid>
        <w:gridCol w:w="9606"/>
      </w:tblGrid>
      <w:tr w:rsidR="007D21AF" w:rsidRPr="00032F13" w:rsidTr="00F878C0">
        <w:tc>
          <w:tcPr>
            <w:tcW w:w="9606" w:type="dxa"/>
          </w:tcPr>
          <w:p w:rsidR="007D21AF" w:rsidRDefault="007D21AF" w:rsidP="003B0C07">
            <w:pPr>
              <w:spacing w:line="380" w:lineRule="exact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КОМИССИЯ ПО КООРДИНАЦИИ РАБОТЫ</w:t>
            </w:r>
          </w:p>
          <w:p w:rsidR="007D21AF" w:rsidRPr="000E72CF" w:rsidRDefault="007D21AF" w:rsidP="003B0C07">
            <w:pPr>
              <w:spacing w:line="380" w:lineRule="exact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ПО ПРОТИВОДЕЙСТВИЮ КОРРУПЦИИ В КИРОВСКОЙ ОБЛАСТИ</w:t>
            </w:r>
          </w:p>
        </w:tc>
      </w:tr>
    </w:tbl>
    <w:p w:rsidR="007D21AF" w:rsidRPr="000E72CF" w:rsidRDefault="007D21AF" w:rsidP="003B0C07">
      <w:pPr>
        <w:spacing w:line="380" w:lineRule="exact"/>
        <w:jc w:val="center"/>
        <w:outlineLvl w:val="0"/>
        <w:rPr>
          <w:b/>
          <w:sz w:val="26"/>
          <w:szCs w:val="26"/>
        </w:rPr>
      </w:pPr>
    </w:p>
    <w:p w:rsidR="007D21AF" w:rsidRDefault="007D21AF" w:rsidP="003B0C07">
      <w:pPr>
        <w:spacing w:line="380" w:lineRule="exact"/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ВЫПИСКА ИЗ </w:t>
      </w:r>
      <w:r w:rsidRPr="005E7060">
        <w:rPr>
          <w:b/>
          <w:sz w:val="28"/>
          <w:szCs w:val="28"/>
        </w:rPr>
        <w:t>П</w:t>
      </w:r>
      <w:r>
        <w:rPr>
          <w:b/>
          <w:sz w:val="28"/>
          <w:szCs w:val="28"/>
        </w:rPr>
        <w:t>РОТОКОЛА</w:t>
      </w:r>
      <w:bookmarkStart w:id="0" w:name="_GoBack"/>
      <w:bookmarkEnd w:id="0"/>
    </w:p>
    <w:p w:rsidR="007D21AF" w:rsidRPr="00F878C0" w:rsidRDefault="007D21AF" w:rsidP="003B0C07">
      <w:pPr>
        <w:spacing w:line="380" w:lineRule="exact"/>
        <w:jc w:val="center"/>
        <w:outlineLvl w:val="0"/>
        <w:rPr>
          <w:sz w:val="28"/>
          <w:szCs w:val="28"/>
        </w:rPr>
      </w:pPr>
    </w:p>
    <w:tbl>
      <w:tblPr>
        <w:tblW w:w="0" w:type="auto"/>
        <w:tblLook w:val="00A0"/>
      </w:tblPr>
      <w:tblGrid>
        <w:gridCol w:w="2511"/>
        <w:gridCol w:w="6634"/>
        <w:gridCol w:w="426"/>
      </w:tblGrid>
      <w:tr w:rsidR="007D21AF" w:rsidTr="00C85571">
        <w:tc>
          <w:tcPr>
            <w:tcW w:w="2518" w:type="dxa"/>
            <w:tcBorders>
              <w:bottom w:val="single" w:sz="4" w:space="0" w:color="auto"/>
            </w:tcBorders>
          </w:tcPr>
          <w:p w:rsidR="007D21AF" w:rsidRPr="00C85571" w:rsidRDefault="007D21AF" w:rsidP="00C85571">
            <w:pPr>
              <w:spacing w:line="380" w:lineRule="exact"/>
              <w:outlineLvl w:val="0"/>
              <w:rPr>
                <w:sz w:val="28"/>
                <w:szCs w:val="28"/>
              </w:rPr>
            </w:pPr>
            <w:r w:rsidRPr="00C85571">
              <w:rPr>
                <w:sz w:val="28"/>
                <w:szCs w:val="28"/>
              </w:rPr>
              <w:t>01 апреля 2019 г.</w:t>
            </w:r>
          </w:p>
        </w:tc>
        <w:tc>
          <w:tcPr>
            <w:tcW w:w="6662" w:type="dxa"/>
          </w:tcPr>
          <w:p w:rsidR="007D21AF" w:rsidRPr="00C85571" w:rsidRDefault="007D21AF" w:rsidP="00C85571">
            <w:pPr>
              <w:spacing w:line="380" w:lineRule="exact"/>
              <w:jc w:val="right"/>
              <w:outlineLvl w:val="0"/>
              <w:rPr>
                <w:sz w:val="28"/>
                <w:szCs w:val="28"/>
              </w:rPr>
            </w:pPr>
            <w:r w:rsidRPr="00C85571">
              <w:rPr>
                <w:sz w:val="28"/>
                <w:szCs w:val="28"/>
              </w:rPr>
              <w:t>№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7D21AF" w:rsidRPr="00C85571" w:rsidRDefault="007D21AF" w:rsidP="00C85571">
            <w:pPr>
              <w:spacing w:line="380" w:lineRule="exact"/>
              <w:outlineLvl w:val="0"/>
              <w:rPr>
                <w:sz w:val="28"/>
                <w:szCs w:val="28"/>
              </w:rPr>
            </w:pPr>
            <w:r w:rsidRPr="00C85571">
              <w:rPr>
                <w:sz w:val="28"/>
                <w:szCs w:val="28"/>
              </w:rPr>
              <w:t>1</w:t>
            </w:r>
          </w:p>
        </w:tc>
      </w:tr>
    </w:tbl>
    <w:p w:rsidR="007D21AF" w:rsidRPr="00F878C0" w:rsidRDefault="007D21AF" w:rsidP="003B0C07">
      <w:pPr>
        <w:spacing w:line="380" w:lineRule="exact"/>
        <w:jc w:val="center"/>
        <w:outlineLvl w:val="0"/>
        <w:rPr>
          <w:sz w:val="28"/>
          <w:szCs w:val="28"/>
        </w:rPr>
      </w:pPr>
    </w:p>
    <w:p w:rsidR="007D21AF" w:rsidRDefault="007D21AF" w:rsidP="00A649B4">
      <w:pPr>
        <w:spacing w:before="240" w:line="360" w:lineRule="exact"/>
        <w:ind w:firstLine="709"/>
        <w:jc w:val="both"/>
        <w:outlineLvl w:val="0"/>
        <w:rPr>
          <w:sz w:val="28"/>
          <w:szCs w:val="28"/>
        </w:rPr>
      </w:pPr>
      <w:r w:rsidRPr="00795979">
        <w:rPr>
          <w:sz w:val="28"/>
          <w:szCs w:val="28"/>
        </w:rPr>
        <w:t>Повестка:</w:t>
      </w:r>
    </w:p>
    <w:p w:rsidR="007D21AF" w:rsidRPr="008F0F66" w:rsidRDefault="007D21AF" w:rsidP="00A649B4">
      <w:pPr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Pr="008F0F66">
        <w:rPr>
          <w:sz w:val="28"/>
          <w:szCs w:val="28"/>
        </w:rPr>
        <w:t>.</w:t>
      </w:r>
      <w:r w:rsidRPr="008F0F66">
        <w:rPr>
          <w:sz w:val="28"/>
          <w:szCs w:val="28"/>
        </w:rPr>
        <w:tab/>
      </w:r>
      <w:r w:rsidRPr="00270F5F">
        <w:rPr>
          <w:sz w:val="28"/>
          <w:szCs w:val="28"/>
        </w:rPr>
        <w:t xml:space="preserve">О реализации Указа Президента Российской Федерации </w:t>
      </w:r>
      <w:r w:rsidRPr="00270F5F">
        <w:rPr>
          <w:sz w:val="28"/>
          <w:szCs w:val="28"/>
        </w:rPr>
        <w:br/>
        <w:t xml:space="preserve">от 29.06.2018 № 378 «О Национальном плане противодействия коррупции </w:t>
      </w:r>
      <w:r>
        <w:rPr>
          <w:sz w:val="28"/>
          <w:szCs w:val="28"/>
        </w:rPr>
        <w:br/>
      </w:r>
      <w:r w:rsidRPr="00270F5F">
        <w:rPr>
          <w:sz w:val="28"/>
          <w:szCs w:val="28"/>
        </w:rPr>
        <w:t>на 2018 – 2020 годы».</w:t>
      </w:r>
    </w:p>
    <w:p w:rsidR="007D21AF" w:rsidRDefault="007D21AF" w:rsidP="00A649B4">
      <w:pPr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8F0F66">
        <w:rPr>
          <w:sz w:val="28"/>
          <w:szCs w:val="28"/>
        </w:rPr>
        <w:t>.</w:t>
      </w:r>
      <w:r w:rsidRPr="008F0F66">
        <w:rPr>
          <w:sz w:val="28"/>
          <w:szCs w:val="28"/>
        </w:rPr>
        <w:tab/>
      </w:r>
      <w:r w:rsidRPr="00270F5F">
        <w:rPr>
          <w:sz w:val="28"/>
          <w:szCs w:val="28"/>
        </w:rPr>
        <w:t xml:space="preserve">Об организации органами исполнительной власти Кировской области работы по противодействию коррупции и мерах, принимаемых </w:t>
      </w:r>
      <w:r>
        <w:rPr>
          <w:sz w:val="28"/>
          <w:szCs w:val="28"/>
        </w:rPr>
        <w:br/>
        <w:t>п</w:t>
      </w:r>
      <w:r w:rsidRPr="00270F5F">
        <w:rPr>
          <w:sz w:val="28"/>
          <w:szCs w:val="28"/>
        </w:rPr>
        <w:t>о повышению ее эффективности в подведомственных учреждениях</w:t>
      </w:r>
      <w:r>
        <w:rPr>
          <w:sz w:val="28"/>
          <w:szCs w:val="28"/>
        </w:rPr>
        <w:t>.</w:t>
      </w:r>
    </w:p>
    <w:p w:rsidR="007D21AF" w:rsidRPr="005B256D" w:rsidRDefault="007D21AF" w:rsidP="00A649B4">
      <w:pPr>
        <w:autoSpaceDN w:val="0"/>
        <w:spacing w:line="360" w:lineRule="exact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3</w:t>
      </w:r>
      <w:r w:rsidRPr="008F0F66">
        <w:rPr>
          <w:sz w:val="28"/>
          <w:szCs w:val="28"/>
        </w:rPr>
        <w:t>.</w:t>
      </w:r>
      <w:r w:rsidRPr="008F0F66">
        <w:rPr>
          <w:sz w:val="28"/>
          <w:szCs w:val="28"/>
        </w:rPr>
        <w:tab/>
      </w:r>
      <w:r w:rsidRPr="005B256D">
        <w:rPr>
          <w:sz w:val="28"/>
          <w:szCs w:val="28"/>
        </w:rPr>
        <w:t xml:space="preserve">О принятых мерах по предотвращению и урегулированию конфликта интересов муниципальными служащими. </w:t>
      </w:r>
    </w:p>
    <w:p w:rsidR="007D21AF" w:rsidRPr="005B256D" w:rsidRDefault="007D21AF" w:rsidP="00A649B4">
      <w:pPr>
        <w:autoSpaceDE w:val="0"/>
        <w:autoSpaceDN w:val="0"/>
        <w:adjustRightInd w:val="0"/>
        <w:spacing w:line="360" w:lineRule="exact"/>
        <w:ind w:firstLine="709"/>
        <w:jc w:val="both"/>
        <w:rPr>
          <w:sz w:val="28"/>
          <w:szCs w:val="28"/>
        </w:rPr>
      </w:pPr>
      <w:r w:rsidRPr="005B256D">
        <w:rPr>
          <w:sz w:val="28"/>
          <w:szCs w:val="28"/>
        </w:rPr>
        <w:t>4.</w:t>
      </w:r>
      <w:r w:rsidRPr="005B256D">
        <w:rPr>
          <w:sz w:val="28"/>
          <w:szCs w:val="28"/>
        </w:rPr>
        <w:tab/>
        <w:t>О рассмотрении уведомления организации о заключении трудового договора с гражданином, ранее замещавшим государственную должность Кировской области.</w:t>
      </w:r>
    </w:p>
    <w:p w:rsidR="007D21AF" w:rsidRPr="005B256D" w:rsidRDefault="007D21AF" w:rsidP="00270F5F">
      <w:pPr>
        <w:spacing w:line="380" w:lineRule="exact"/>
        <w:ind w:firstLine="709"/>
        <w:jc w:val="both"/>
        <w:rPr>
          <w:sz w:val="28"/>
          <w:szCs w:val="28"/>
        </w:rPr>
      </w:pPr>
    </w:p>
    <w:p w:rsidR="007D21AF" w:rsidRPr="008F0F66" w:rsidRDefault="007D21AF" w:rsidP="008F0F66">
      <w:pPr>
        <w:spacing w:line="38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СЛУШАЛИ: </w:t>
      </w:r>
      <w:r w:rsidRPr="008F0F66">
        <w:rPr>
          <w:b/>
          <w:sz w:val="28"/>
          <w:szCs w:val="28"/>
        </w:rPr>
        <w:t xml:space="preserve">1. </w:t>
      </w:r>
      <w:r>
        <w:rPr>
          <w:b/>
          <w:sz w:val="28"/>
          <w:szCs w:val="28"/>
        </w:rPr>
        <w:t>О реализации Указа Президента Российской Федерации от 29.06.2018 № 378 «О Национальном плане противодействия коррупции на 2018 – 2020 годы».</w:t>
      </w:r>
    </w:p>
    <w:p w:rsidR="007D21AF" w:rsidRPr="000C3BC2" w:rsidRDefault="007D21AF" w:rsidP="001A5256">
      <w:pPr>
        <w:autoSpaceDN w:val="0"/>
        <w:spacing w:line="380" w:lineRule="exact"/>
        <w:ind w:firstLine="709"/>
        <w:jc w:val="both"/>
        <w:textAlignment w:val="baseline"/>
        <w:rPr>
          <w:b/>
          <w:sz w:val="28"/>
          <w:szCs w:val="28"/>
        </w:rPr>
      </w:pPr>
    </w:p>
    <w:p w:rsidR="007D21AF" w:rsidRDefault="007D21AF" w:rsidP="00D93BC9">
      <w:pPr>
        <w:tabs>
          <w:tab w:val="left" w:pos="709"/>
        </w:tabs>
        <w:spacing w:line="42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РЕШИЛИ:</w:t>
      </w:r>
    </w:p>
    <w:p w:rsidR="007D21AF" w:rsidRDefault="007D21AF" w:rsidP="005B256D">
      <w:pPr>
        <w:autoSpaceDE w:val="0"/>
        <w:autoSpaceDN w:val="0"/>
        <w:adjustRightInd w:val="0"/>
        <w:spacing w:line="480" w:lineRule="exact"/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1</w:t>
      </w:r>
      <w:r w:rsidRPr="001A4598">
        <w:rPr>
          <w:sz w:val="28"/>
          <w:szCs w:val="28"/>
        </w:rPr>
        <w:t>.</w:t>
      </w:r>
      <w:r>
        <w:rPr>
          <w:sz w:val="28"/>
          <w:szCs w:val="28"/>
        </w:rPr>
        <w:t>1. Информацию Управления Министерства внутренних дел Российской Федерации по Кировской области принять к сведению.</w:t>
      </w:r>
    </w:p>
    <w:p w:rsidR="007D21AF" w:rsidRDefault="007D21AF" w:rsidP="005B256D">
      <w:pPr>
        <w:autoSpaceDE w:val="0"/>
        <w:autoSpaceDN w:val="0"/>
        <w:adjustRightInd w:val="0"/>
        <w:spacing w:line="480" w:lineRule="exact"/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1.2. Информацию следственного управления Следственного комитета Российской Федерации по Кировской области принять к сведению.</w:t>
      </w:r>
    </w:p>
    <w:p w:rsidR="007D21AF" w:rsidRDefault="007D21AF" w:rsidP="005B256D">
      <w:pPr>
        <w:spacing w:line="420" w:lineRule="exac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1.3. Информацию прокуратуры Кировской области принять к сведению.</w:t>
      </w:r>
    </w:p>
    <w:p w:rsidR="007D21AF" w:rsidRDefault="007D21AF" w:rsidP="005B256D">
      <w:pPr>
        <w:spacing w:line="420" w:lineRule="exac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1.4. Рекомендовать руководителям органов исполнительной власти </w:t>
      </w:r>
      <w:r>
        <w:rPr>
          <w:sz w:val="28"/>
          <w:szCs w:val="28"/>
        </w:rPr>
        <w:br/>
        <w:t xml:space="preserve">и руководителям органов местного самоуправления Кировской области принять дополнительные меры по повышению качества проводимого анализа представляемых государственными гражданскими служащими </w:t>
      </w:r>
      <w:r>
        <w:rPr>
          <w:sz w:val="28"/>
          <w:szCs w:val="28"/>
        </w:rPr>
        <w:br/>
        <w:t xml:space="preserve">и муниципальными служащими сведений о доходах и расходах, при наличии оснований своевременно инициировать осуществление процедур контроля </w:t>
      </w:r>
      <w:r>
        <w:rPr>
          <w:sz w:val="28"/>
          <w:szCs w:val="28"/>
        </w:rPr>
        <w:br/>
        <w:t xml:space="preserve">за расходами государственных и муниципальных служащих, совершивших </w:t>
      </w:r>
      <w:r>
        <w:rPr>
          <w:sz w:val="28"/>
          <w:szCs w:val="28"/>
        </w:rPr>
        <w:br/>
        <w:t xml:space="preserve">в отчетном периоде сделки на сумму, превышающую их доход </w:t>
      </w:r>
      <w:r>
        <w:rPr>
          <w:sz w:val="28"/>
          <w:szCs w:val="28"/>
        </w:rPr>
        <w:br/>
        <w:t>за три предшествующих года, контролировать ход и результаты таких проверок.</w:t>
      </w:r>
    </w:p>
    <w:p w:rsidR="007D21AF" w:rsidRDefault="007D21AF" w:rsidP="005B256D">
      <w:pPr>
        <w:spacing w:line="420" w:lineRule="exac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Срок – постоянно.</w:t>
      </w:r>
    </w:p>
    <w:p w:rsidR="007D21AF" w:rsidRDefault="007D21AF" w:rsidP="005B256D">
      <w:pPr>
        <w:spacing w:line="420" w:lineRule="exac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1.5. Рекомендовать руководителям органов исполнительной власти </w:t>
      </w:r>
      <w:r>
        <w:rPr>
          <w:sz w:val="28"/>
          <w:szCs w:val="28"/>
        </w:rPr>
        <w:br/>
        <w:t xml:space="preserve">и руководителям органов местного самоуправления Кировской области ежегодно обобщать результаты работы комиссий по соблюдению требований к служебному поведению государственных гражданских служащих </w:t>
      </w:r>
      <w:r>
        <w:rPr>
          <w:sz w:val="28"/>
          <w:szCs w:val="28"/>
        </w:rPr>
        <w:br/>
        <w:t>и муниципальных служащих и урегулированию конфликта интересов, контролировать исполнение решений, принятых этими комиссиями.</w:t>
      </w:r>
    </w:p>
    <w:p w:rsidR="007D21AF" w:rsidRDefault="007D21AF" w:rsidP="005B256D">
      <w:pPr>
        <w:spacing w:line="420" w:lineRule="exac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Срок – постоянно.</w:t>
      </w:r>
    </w:p>
    <w:p w:rsidR="007D21AF" w:rsidRPr="0094502F" w:rsidRDefault="007D21AF" w:rsidP="005B256D">
      <w:pPr>
        <w:spacing w:line="420" w:lineRule="exact"/>
        <w:ind w:firstLine="708"/>
        <w:jc w:val="both"/>
        <w:rPr>
          <w:sz w:val="28"/>
          <w:szCs w:val="28"/>
        </w:rPr>
      </w:pPr>
      <w:r w:rsidRPr="0094502F">
        <w:rPr>
          <w:sz w:val="28"/>
          <w:szCs w:val="28"/>
        </w:rPr>
        <w:t>1.6. Рекомендовать министерству образования Кировской области определить формат мероприятий</w:t>
      </w:r>
      <w:r>
        <w:rPr>
          <w:sz w:val="28"/>
          <w:szCs w:val="28"/>
        </w:rPr>
        <w:t xml:space="preserve">, направленных </w:t>
      </w:r>
      <w:r w:rsidRPr="0094502F">
        <w:rPr>
          <w:sz w:val="28"/>
          <w:szCs w:val="28"/>
        </w:rPr>
        <w:t>на антикоррупционное воспитание обучающихся Кировской области, и сроки их исполнения в целях реализации программы по антикоррупционному просвещению обучающихся на 2019 год, утвержденной распоряжением Правительства Российской Федерации от 29.01.2019 № 98-р. О проделанной работе проинформировать, направив письмо в адрес администрации Правительства Кировской области.</w:t>
      </w:r>
    </w:p>
    <w:p w:rsidR="007D21AF" w:rsidRDefault="007D21AF" w:rsidP="005B256D">
      <w:pPr>
        <w:spacing w:line="420" w:lineRule="exact"/>
        <w:ind w:firstLine="708"/>
        <w:jc w:val="both"/>
        <w:rPr>
          <w:sz w:val="28"/>
          <w:szCs w:val="28"/>
        </w:rPr>
      </w:pPr>
      <w:r w:rsidRPr="0094502F">
        <w:rPr>
          <w:sz w:val="28"/>
          <w:szCs w:val="28"/>
        </w:rPr>
        <w:t xml:space="preserve">Срок – 01 </w:t>
      </w:r>
      <w:r>
        <w:rPr>
          <w:sz w:val="28"/>
          <w:szCs w:val="28"/>
        </w:rPr>
        <w:t>сентября</w:t>
      </w:r>
      <w:r w:rsidRPr="0094502F">
        <w:rPr>
          <w:sz w:val="28"/>
          <w:szCs w:val="28"/>
        </w:rPr>
        <w:t xml:space="preserve"> 2019 года.</w:t>
      </w:r>
    </w:p>
    <w:p w:rsidR="007D21AF" w:rsidRDefault="007D21AF" w:rsidP="005B256D">
      <w:pPr>
        <w:spacing w:line="420" w:lineRule="exac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1.7. Информацию Управления Федеральной службы судебных приставов по Кировской области принять к сведению.</w:t>
      </w:r>
    </w:p>
    <w:p w:rsidR="007D21AF" w:rsidRDefault="007D21AF" w:rsidP="005B256D">
      <w:pPr>
        <w:spacing w:line="420" w:lineRule="exac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1.8. Информацию главы Нолинского района Кировской области принять к сведению.</w:t>
      </w:r>
    </w:p>
    <w:p w:rsidR="007D21AF" w:rsidRDefault="007D21AF" w:rsidP="00246421">
      <w:pPr>
        <w:spacing w:line="380" w:lineRule="exact"/>
        <w:ind w:firstLine="709"/>
        <w:jc w:val="both"/>
        <w:rPr>
          <w:b/>
          <w:sz w:val="28"/>
          <w:szCs w:val="28"/>
        </w:rPr>
      </w:pPr>
    </w:p>
    <w:p w:rsidR="007D21AF" w:rsidRDefault="007D21AF" w:rsidP="00246421">
      <w:pPr>
        <w:spacing w:line="380" w:lineRule="exact"/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СЛУШАЛИ: </w:t>
      </w:r>
      <w:r w:rsidRPr="008F0F66">
        <w:rPr>
          <w:b/>
          <w:sz w:val="28"/>
          <w:szCs w:val="28"/>
        </w:rPr>
        <w:t xml:space="preserve">2. </w:t>
      </w:r>
      <w:r>
        <w:rPr>
          <w:b/>
          <w:sz w:val="28"/>
          <w:szCs w:val="28"/>
        </w:rPr>
        <w:t>Об организации органами исполнительной власти Кировской области работы по противодействию коррупции и мерах, принимаемых по повышению ее эффективности в подведомственных учреждениях.</w:t>
      </w:r>
    </w:p>
    <w:p w:rsidR="007D21AF" w:rsidRDefault="007D21AF" w:rsidP="00246421">
      <w:pPr>
        <w:spacing w:line="380" w:lineRule="exact"/>
        <w:ind w:firstLine="709"/>
        <w:jc w:val="both"/>
        <w:rPr>
          <w:sz w:val="28"/>
          <w:szCs w:val="28"/>
        </w:rPr>
      </w:pPr>
    </w:p>
    <w:p w:rsidR="007D21AF" w:rsidRDefault="007D21AF" w:rsidP="001400DD">
      <w:pPr>
        <w:autoSpaceDN w:val="0"/>
        <w:spacing w:line="420" w:lineRule="exact"/>
        <w:ind w:left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РЕШИЛИ: </w:t>
      </w:r>
    </w:p>
    <w:p w:rsidR="007D21AF" w:rsidRDefault="007D21AF" w:rsidP="001400DD">
      <w:pPr>
        <w:autoSpaceDN w:val="0"/>
        <w:spacing w:line="420" w:lineRule="exact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2.1. Информацию министерства охраны окружающей среды Кировской области принять к сведению.</w:t>
      </w:r>
    </w:p>
    <w:p w:rsidR="007D21AF" w:rsidRDefault="007D21AF" w:rsidP="001400DD">
      <w:pPr>
        <w:autoSpaceDN w:val="0"/>
        <w:spacing w:line="420" w:lineRule="exact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2.2. Рекомендовать руководителям органов исполнительной власти Кировской области обеспечить проведение в текущем году выборочных контрольных мероприятий по соблюдению требований антикоррупционного законодательства </w:t>
      </w:r>
      <w:r w:rsidRPr="00083CA2">
        <w:rPr>
          <w:sz w:val="28"/>
          <w:szCs w:val="28"/>
        </w:rPr>
        <w:t>в подведомственных учреждениях</w:t>
      </w:r>
      <w:r>
        <w:rPr>
          <w:sz w:val="28"/>
          <w:szCs w:val="28"/>
        </w:rPr>
        <w:t xml:space="preserve">. О результатах работы проинформировать администрацию Правительства Кировской области. </w:t>
      </w:r>
    </w:p>
    <w:p w:rsidR="007D21AF" w:rsidRDefault="007D21AF" w:rsidP="001400DD">
      <w:pPr>
        <w:autoSpaceDN w:val="0"/>
        <w:spacing w:line="420" w:lineRule="exact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Срок – 01 октября 2019 года.</w:t>
      </w:r>
    </w:p>
    <w:p w:rsidR="007D21AF" w:rsidRDefault="007D21AF" w:rsidP="004877E5">
      <w:pPr>
        <w:spacing w:line="380" w:lineRule="exact"/>
        <w:ind w:firstLine="709"/>
        <w:jc w:val="both"/>
        <w:rPr>
          <w:sz w:val="28"/>
          <w:szCs w:val="28"/>
        </w:rPr>
      </w:pPr>
    </w:p>
    <w:p w:rsidR="007D21AF" w:rsidRDefault="007D21AF" w:rsidP="00270F5F">
      <w:pPr>
        <w:autoSpaceDN w:val="0"/>
        <w:spacing w:before="120" w:line="420" w:lineRule="exact"/>
        <w:ind w:firstLine="709"/>
        <w:jc w:val="both"/>
        <w:textAlignment w:val="baseline"/>
        <w:rPr>
          <w:b/>
          <w:sz w:val="28"/>
          <w:szCs w:val="28"/>
        </w:rPr>
      </w:pPr>
      <w:r>
        <w:rPr>
          <w:sz w:val="28"/>
          <w:szCs w:val="28"/>
        </w:rPr>
        <w:t xml:space="preserve">СЛУШАЛИ: </w:t>
      </w:r>
      <w:r w:rsidRPr="004877E5">
        <w:rPr>
          <w:b/>
          <w:sz w:val="28"/>
          <w:szCs w:val="28"/>
        </w:rPr>
        <w:t xml:space="preserve">3. </w:t>
      </w:r>
      <w:r>
        <w:rPr>
          <w:b/>
          <w:sz w:val="28"/>
          <w:szCs w:val="28"/>
        </w:rPr>
        <w:t xml:space="preserve">О принятых мерах по предотвращению </w:t>
      </w:r>
      <w:r>
        <w:rPr>
          <w:b/>
          <w:sz w:val="28"/>
          <w:szCs w:val="28"/>
        </w:rPr>
        <w:br/>
        <w:t xml:space="preserve">и урегулированию конфликта интересов муниципальными служащими. </w:t>
      </w:r>
    </w:p>
    <w:p w:rsidR="007D21AF" w:rsidRDefault="007D21AF" w:rsidP="00270F5F">
      <w:pPr>
        <w:autoSpaceDN w:val="0"/>
        <w:spacing w:line="420" w:lineRule="exact"/>
        <w:ind w:firstLine="709"/>
        <w:jc w:val="both"/>
        <w:textAlignment w:val="baseline"/>
        <w:rPr>
          <w:sz w:val="28"/>
          <w:szCs w:val="28"/>
        </w:rPr>
      </w:pPr>
    </w:p>
    <w:p w:rsidR="007D21AF" w:rsidRDefault="007D21AF" w:rsidP="00246421">
      <w:pPr>
        <w:spacing w:line="38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РЕШИЛИ: </w:t>
      </w:r>
    </w:p>
    <w:p w:rsidR="007D21AF" w:rsidRPr="00A11A5F" w:rsidRDefault="007D21AF" w:rsidP="001400DD">
      <w:pPr>
        <w:pStyle w:val="BodyTextIndent2"/>
        <w:spacing w:after="0" w:line="420" w:lineRule="exact"/>
        <w:ind w:left="0" w:firstLine="709"/>
        <w:jc w:val="both"/>
        <w:rPr>
          <w:sz w:val="28"/>
          <w:szCs w:val="28"/>
          <w:lang/>
        </w:rPr>
      </w:pPr>
      <w:r w:rsidRPr="00A11A5F">
        <w:rPr>
          <w:sz w:val="28"/>
          <w:szCs w:val="28"/>
          <w:lang/>
        </w:rPr>
        <w:t xml:space="preserve">3.1. Информацию главы Богородского </w:t>
      </w:r>
      <w:r w:rsidRPr="00A11A5F">
        <w:rPr>
          <w:sz w:val="28"/>
          <w:szCs w:val="28"/>
        </w:rPr>
        <w:t>района Кировской области принять к сведению</w:t>
      </w:r>
      <w:r w:rsidRPr="00A11A5F">
        <w:rPr>
          <w:sz w:val="28"/>
          <w:szCs w:val="28"/>
          <w:lang/>
        </w:rPr>
        <w:t>.</w:t>
      </w:r>
    </w:p>
    <w:p w:rsidR="007D21AF" w:rsidRDefault="007D21AF" w:rsidP="001400DD">
      <w:pPr>
        <w:pStyle w:val="BodyTextIndent2"/>
        <w:spacing w:after="0" w:line="420" w:lineRule="exact"/>
        <w:ind w:left="0" w:firstLine="709"/>
        <w:jc w:val="both"/>
        <w:rPr>
          <w:sz w:val="28"/>
          <w:szCs w:val="28"/>
          <w:lang/>
        </w:rPr>
      </w:pPr>
      <w:r w:rsidRPr="00A11A5F">
        <w:rPr>
          <w:sz w:val="28"/>
          <w:szCs w:val="28"/>
          <w:lang/>
        </w:rPr>
        <w:t xml:space="preserve">3.2 </w:t>
      </w:r>
      <w:r w:rsidRPr="00A11A5F">
        <w:rPr>
          <w:sz w:val="28"/>
          <w:szCs w:val="28"/>
        </w:rPr>
        <w:t>Рекомендовать</w:t>
      </w:r>
      <w:r>
        <w:rPr>
          <w:sz w:val="28"/>
          <w:szCs w:val="28"/>
        </w:rPr>
        <w:t xml:space="preserve"> руководителям органов исполнительной власти </w:t>
      </w:r>
      <w:r>
        <w:rPr>
          <w:sz w:val="28"/>
          <w:szCs w:val="28"/>
        </w:rPr>
        <w:br/>
        <w:t xml:space="preserve">и руководителям органов местного самоуправления Кировской области взять под </w:t>
      </w:r>
      <w:r>
        <w:rPr>
          <w:sz w:val="28"/>
          <w:szCs w:val="28"/>
          <w:lang/>
        </w:rPr>
        <w:t xml:space="preserve">контроль исполнение Указа Президента Российской Федерации </w:t>
      </w:r>
      <w:r>
        <w:rPr>
          <w:sz w:val="28"/>
          <w:szCs w:val="28"/>
          <w:lang/>
        </w:rPr>
        <w:br/>
        <w:t xml:space="preserve">от 29.06.2018 № 378 «О Национальном плане противодействия коррупции </w:t>
      </w:r>
      <w:r>
        <w:rPr>
          <w:sz w:val="28"/>
          <w:szCs w:val="28"/>
          <w:lang/>
        </w:rPr>
        <w:br/>
        <w:t>на 2018 – 2020 годы».</w:t>
      </w:r>
    </w:p>
    <w:p w:rsidR="007D21AF" w:rsidRDefault="007D21AF" w:rsidP="00670FA0">
      <w:pPr>
        <w:spacing w:line="380" w:lineRule="exact"/>
        <w:ind w:firstLine="709"/>
        <w:jc w:val="both"/>
        <w:rPr>
          <w:b/>
          <w:sz w:val="28"/>
          <w:szCs w:val="28"/>
        </w:rPr>
      </w:pPr>
    </w:p>
    <w:p w:rsidR="007D21AF" w:rsidRDefault="007D21AF" w:rsidP="005B256D">
      <w:pPr>
        <w:autoSpaceDE w:val="0"/>
        <w:autoSpaceDN w:val="0"/>
        <w:adjustRightInd w:val="0"/>
        <w:spacing w:before="120" w:line="420" w:lineRule="exact"/>
        <w:ind w:firstLine="709"/>
        <w:jc w:val="both"/>
        <w:rPr>
          <w:b/>
          <w:sz w:val="28"/>
          <w:szCs w:val="28"/>
        </w:rPr>
      </w:pPr>
      <w:r w:rsidRPr="004877E5">
        <w:rPr>
          <w:sz w:val="28"/>
          <w:szCs w:val="28"/>
        </w:rPr>
        <w:t xml:space="preserve">СЛУШАЛИ: 4. </w:t>
      </w:r>
      <w:r w:rsidRPr="00C17129">
        <w:rPr>
          <w:b/>
          <w:sz w:val="28"/>
          <w:szCs w:val="28"/>
        </w:rPr>
        <w:t xml:space="preserve">О рассмотрении уведомления организации </w:t>
      </w:r>
      <w:r>
        <w:rPr>
          <w:b/>
          <w:sz w:val="28"/>
          <w:szCs w:val="28"/>
        </w:rPr>
        <w:br/>
      </w:r>
      <w:r w:rsidRPr="00C17129">
        <w:rPr>
          <w:b/>
          <w:sz w:val="28"/>
          <w:szCs w:val="28"/>
        </w:rPr>
        <w:t>о заключении трудового договора с гражданином, ранее замещавшим государственную должность Кировской области</w:t>
      </w:r>
      <w:r>
        <w:rPr>
          <w:b/>
          <w:sz w:val="28"/>
          <w:szCs w:val="28"/>
        </w:rPr>
        <w:t xml:space="preserve">. О рассмотрении </w:t>
      </w:r>
      <w:r w:rsidRPr="00C37C8A">
        <w:rPr>
          <w:b/>
          <w:sz w:val="28"/>
          <w:szCs w:val="28"/>
        </w:rPr>
        <w:t>отчета об исполнении Плана мероприятий администрации Правительства Кировской области по противодействию коррупции на 2018 – 2019 годы за 2018 год.</w:t>
      </w:r>
    </w:p>
    <w:p w:rsidR="007D21AF" w:rsidRPr="00C37C8A" w:rsidRDefault="007D21AF" w:rsidP="005B256D">
      <w:pPr>
        <w:autoSpaceDE w:val="0"/>
        <w:autoSpaceDN w:val="0"/>
        <w:adjustRightInd w:val="0"/>
        <w:spacing w:before="120" w:line="420" w:lineRule="exact"/>
        <w:ind w:firstLine="709"/>
        <w:jc w:val="both"/>
        <w:rPr>
          <w:b/>
          <w:sz w:val="28"/>
          <w:szCs w:val="28"/>
        </w:rPr>
      </w:pPr>
    </w:p>
    <w:p w:rsidR="007D21AF" w:rsidRDefault="007D21AF" w:rsidP="00A2027C">
      <w:pPr>
        <w:spacing w:line="380" w:lineRule="exact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113807">
        <w:rPr>
          <w:sz w:val="28"/>
          <w:szCs w:val="28"/>
        </w:rPr>
        <w:t xml:space="preserve">РЕШИЛИ: </w:t>
      </w:r>
    </w:p>
    <w:p w:rsidR="007D21AF" w:rsidRPr="001E0645" w:rsidRDefault="007D21AF" w:rsidP="001400DD">
      <w:pPr>
        <w:autoSpaceDE w:val="0"/>
        <w:autoSpaceDN w:val="0"/>
        <w:adjustRightInd w:val="0"/>
        <w:spacing w:line="42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113807">
        <w:rPr>
          <w:sz w:val="28"/>
          <w:szCs w:val="28"/>
        </w:rPr>
        <w:t xml:space="preserve">.1. </w:t>
      </w:r>
      <w:r w:rsidRPr="001E0645">
        <w:rPr>
          <w:sz w:val="28"/>
          <w:szCs w:val="28"/>
        </w:rPr>
        <w:t xml:space="preserve">Дать согласие на замещение </w:t>
      </w:r>
      <w:r>
        <w:rPr>
          <w:sz w:val="28"/>
          <w:szCs w:val="28"/>
        </w:rPr>
        <w:t>лицом, ранее замещавшим государственную должность Кировской области,</w:t>
      </w:r>
      <w:r w:rsidRPr="001E0645">
        <w:rPr>
          <w:sz w:val="28"/>
          <w:szCs w:val="28"/>
        </w:rPr>
        <w:t xml:space="preserve"> должности главного аналитика Федерального бюджетного учреждения «Российский центр защиты леса».</w:t>
      </w:r>
    </w:p>
    <w:p w:rsidR="007D21AF" w:rsidRDefault="007D21AF" w:rsidP="001400DD">
      <w:pPr>
        <w:spacing w:line="420" w:lineRule="exac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4.2. Отчет об исполнении Плана мероприятий администрации Правительства Кировской области по противодействию коррупции </w:t>
      </w:r>
      <w:r>
        <w:rPr>
          <w:sz w:val="28"/>
          <w:szCs w:val="28"/>
        </w:rPr>
        <w:br/>
        <w:t>на 2018 – 2019 годы за 2018 год принять к сведению.</w:t>
      </w:r>
    </w:p>
    <w:p w:rsidR="007D21AF" w:rsidRDefault="007D21AF" w:rsidP="0049246D">
      <w:pPr>
        <w:tabs>
          <w:tab w:val="left" w:pos="6946"/>
        </w:tabs>
        <w:jc w:val="both"/>
        <w:rPr>
          <w:rFonts w:cs="Mangal"/>
          <w:bCs/>
          <w:color w:val="000000"/>
          <w:kern w:val="1"/>
          <w:sz w:val="28"/>
          <w:szCs w:val="28"/>
          <w:lang w:eastAsia="zh-CN" w:bidi="hi-IN"/>
        </w:rPr>
      </w:pPr>
    </w:p>
    <w:p w:rsidR="007D21AF" w:rsidRDefault="007D21AF" w:rsidP="0049246D">
      <w:pPr>
        <w:tabs>
          <w:tab w:val="left" w:pos="6946"/>
        </w:tabs>
        <w:jc w:val="both"/>
        <w:rPr>
          <w:rFonts w:cs="Mangal"/>
          <w:bCs/>
          <w:color w:val="000000"/>
          <w:kern w:val="1"/>
          <w:sz w:val="28"/>
          <w:szCs w:val="28"/>
          <w:lang w:eastAsia="zh-CN" w:bidi="hi-IN"/>
        </w:rPr>
      </w:pPr>
    </w:p>
    <w:sectPr w:rsidR="007D21AF" w:rsidSect="00A649B4">
      <w:headerReference w:type="even" r:id="rId7"/>
      <w:headerReference w:type="default" r:id="rId8"/>
      <w:footerReference w:type="even" r:id="rId9"/>
      <w:pgSz w:w="11907" w:h="16840" w:code="9"/>
      <w:pgMar w:top="1134" w:right="851" w:bottom="851" w:left="1701" w:header="567" w:footer="567" w:gutter="0"/>
      <w:pgNumType w:start="1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D21AF" w:rsidRDefault="007D21AF">
      <w:r>
        <w:separator/>
      </w:r>
    </w:p>
  </w:endnote>
  <w:endnote w:type="continuationSeparator" w:id="0">
    <w:p w:rsidR="007D21AF" w:rsidRDefault="007D21A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SimSun">
    <w:altName w:val="§­§°§®§Ц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21AF" w:rsidRPr="004B112A" w:rsidRDefault="007D21AF">
    <w:pPr>
      <w:pStyle w:val="1"/>
    </w:pPr>
    <w:fldSimple w:instr=" SAVEDATE  \* MERGEFORMAT ">
      <w:r>
        <w:rPr>
          <w:noProof/>
        </w:rPr>
        <w:t>05.04.2019 16:24:00</w:t>
      </w:r>
    </w:fldSimple>
    <w:r w:rsidRPr="004B112A">
      <w:t xml:space="preserve"> </w:t>
    </w:r>
    <w:fldSimple w:instr=" FILENAME \* LOWER\p \* MERGEFORMAT ">
      <w:r>
        <w:rPr>
          <w:noProof/>
        </w:rPr>
        <w:t>c:\users\ralnikova_aa\desktop\комиссия по координации\комиссия 2019\1 квартал 01.04.2019\протокол № 1.docx</w:t>
      </w:r>
    </w:fldSimple>
    <w:r w:rsidRPr="004B112A">
      <w:t xml:space="preserve">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D21AF" w:rsidRDefault="007D21AF">
      <w:r>
        <w:separator/>
      </w:r>
    </w:p>
  </w:footnote>
  <w:footnote w:type="continuationSeparator" w:id="0">
    <w:p w:rsidR="007D21AF" w:rsidRDefault="007D21A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21AF" w:rsidRDefault="007D21AF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4</w:t>
    </w:r>
    <w:r>
      <w:rPr>
        <w:rStyle w:val="PageNumber"/>
      </w:rPr>
      <w:fldChar w:fldCharType="end"/>
    </w:r>
  </w:p>
  <w:p w:rsidR="007D21AF" w:rsidRDefault="007D21AF">
    <w:pPr>
      <w:pStyle w:val="Header"/>
      <w:ind w:right="360" w:firstLine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21AF" w:rsidRDefault="007D21AF">
    <w:pPr>
      <w:pStyle w:val="Header"/>
      <w:framePr w:wrap="around" w:vAnchor="page" w:hAnchor="margin" w:xAlign="center" w:y="568" w:anchorLock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3</w:t>
    </w:r>
    <w:r>
      <w:rPr>
        <w:rStyle w:val="PageNumber"/>
      </w:rPr>
      <w:fldChar w:fldCharType="end"/>
    </w:r>
  </w:p>
  <w:p w:rsidR="007D21AF" w:rsidRDefault="007D21AF">
    <w:pPr>
      <w:pStyle w:val="Header"/>
      <w:ind w:right="360" w:firstLine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0D6E2D"/>
    <w:multiLevelType w:val="multilevel"/>
    <w:tmpl w:val="F3B04BC0"/>
    <w:lvl w:ilvl="0">
      <w:start w:val="1"/>
      <w:numFmt w:val="decimal"/>
      <w:lvlText w:val="%1."/>
      <w:lvlJc w:val="left"/>
      <w:pPr>
        <w:ind w:left="390" w:hanging="39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137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5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331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7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52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94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719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136" w:hanging="1800"/>
      </w:pPr>
      <w:rPr>
        <w:rFonts w:cs="Times New Roman" w:hint="default"/>
      </w:rPr>
    </w:lvl>
  </w:abstractNum>
  <w:abstractNum w:abstractNumId="1">
    <w:nsid w:val="03837189"/>
    <w:multiLevelType w:val="multilevel"/>
    <w:tmpl w:val="F6A47F18"/>
    <w:lvl w:ilvl="0">
      <w:start w:val="1"/>
      <w:numFmt w:val="decimal"/>
      <w:lvlText w:val="%1."/>
      <w:lvlJc w:val="left"/>
      <w:pPr>
        <w:ind w:left="1617" w:hanging="1050"/>
      </w:pPr>
      <w:rPr>
        <w:rFonts w:cs="Times New Roman" w:hint="default"/>
      </w:rPr>
    </w:lvl>
    <w:lvl w:ilvl="1">
      <w:start w:val="4"/>
      <w:numFmt w:val="decimal"/>
      <w:isLgl/>
      <w:lvlText w:val="%1.%2."/>
      <w:lvlJc w:val="left"/>
      <w:pPr>
        <w:ind w:left="1395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503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971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07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547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015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123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591" w:hanging="2160"/>
      </w:pPr>
      <w:rPr>
        <w:rFonts w:cs="Times New Roman" w:hint="default"/>
      </w:rPr>
    </w:lvl>
  </w:abstractNum>
  <w:abstractNum w:abstractNumId="2">
    <w:nsid w:val="0729701A"/>
    <w:multiLevelType w:val="multilevel"/>
    <w:tmpl w:val="2A042926"/>
    <w:lvl w:ilvl="0">
      <w:start w:val="1"/>
      <w:numFmt w:val="decimal"/>
      <w:lvlText w:val="%1."/>
      <w:lvlJc w:val="left"/>
      <w:pPr>
        <w:ind w:left="675" w:hanging="675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990" w:hanging="720"/>
      </w:pPr>
      <w:rPr>
        <w:rFonts w:cs="Times New Roman" w:hint="default"/>
      </w:rPr>
    </w:lvl>
    <w:lvl w:ilvl="2">
      <w:start w:val="2"/>
      <w:numFmt w:val="decimal"/>
      <w:lvlText w:val="%1.%2.%3."/>
      <w:lvlJc w:val="left"/>
      <w:pPr>
        <w:ind w:left="114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89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1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9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42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69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2160"/>
      </w:pPr>
      <w:rPr>
        <w:rFonts w:cs="Times New Roman" w:hint="default"/>
      </w:rPr>
    </w:lvl>
  </w:abstractNum>
  <w:abstractNum w:abstractNumId="3">
    <w:nsid w:val="089E331A"/>
    <w:multiLevelType w:val="multilevel"/>
    <w:tmpl w:val="063A51B0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6"/>
        <w:szCs w:val="26"/>
      </w:rPr>
    </w:lvl>
    <w:lvl w:ilvl="1">
      <w:start w:val="1"/>
      <w:numFmt w:val="decimal"/>
      <w:isLgl/>
      <w:lvlText w:val="%1.%2."/>
      <w:lvlJc w:val="left"/>
      <w:pPr>
        <w:ind w:left="1712" w:hanging="720"/>
      </w:pPr>
      <w:rPr>
        <w:rFonts w:cs="Times New Roman" w:hint="default"/>
      </w:rPr>
    </w:lvl>
    <w:lvl w:ilvl="2">
      <w:start w:val="2"/>
      <w:numFmt w:val="decimal"/>
      <w:isLgl/>
      <w:lvlText w:val="%1.%2.%3."/>
      <w:lvlJc w:val="left"/>
      <w:pPr>
        <w:ind w:left="2344" w:hanging="720"/>
      </w:pPr>
      <w:rPr>
        <w:rFonts w:cs="Times New Roman" w:hint="default"/>
      </w:rPr>
    </w:lvl>
    <w:lvl w:ilvl="3">
      <w:start w:val="1"/>
      <w:numFmt w:val="decimalZero"/>
      <w:isLgl/>
      <w:lvlText w:val="%1.%2.%3.%4."/>
      <w:lvlJc w:val="left"/>
      <w:pPr>
        <w:ind w:left="3336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968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496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5952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6584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7576" w:hanging="2160"/>
      </w:pPr>
      <w:rPr>
        <w:rFonts w:cs="Times New Roman" w:hint="default"/>
      </w:rPr>
    </w:lvl>
  </w:abstractNum>
  <w:abstractNum w:abstractNumId="4">
    <w:nsid w:val="090664BA"/>
    <w:multiLevelType w:val="hybridMultilevel"/>
    <w:tmpl w:val="97F4FF4C"/>
    <w:lvl w:ilvl="0" w:tplc="B546D576">
      <w:start w:val="2"/>
      <w:numFmt w:val="decimal"/>
      <w:lvlText w:val="%1"/>
      <w:lvlJc w:val="left"/>
      <w:pPr>
        <w:ind w:left="111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7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3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  <w:rPr>
        <w:rFonts w:cs="Times New Roman"/>
      </w:rPr>
    </w:lvl>
  </w:abstractNum>
  <w:abstractNum w:abstractNumId="5">
    <w:nsid w:val="143320BA"/>
    <w:multiLevelType w:val="hybridMultilevel"/>
    <w:tmpl w:val="472CD0AA"/>
    <w:lvl w:ilvl="0" w:tplc="0419000F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14D67B64"/>
    <w:multiLevelType w:val="multilevel"/>
    <w:tmpl w:val="9B626CA6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2115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351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5265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66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841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017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1565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3320" w:hanging="2160"/>
      </w:pPr>
      <w:rPr>
        <w:rFonts w:cs="Times New Roman" w:hint="default"/>
      </w:rPr>
    </w:lvl>
  </w:abstractNum>
  <w:abstractNum w:abstractNumId="7">
    <w:nsid w:val="1C272ECA"/>
    <w:multiLevelType w:val="hybridMultilevel"/>
    <w:tmpl w:val="6C72CE3C"/>
    <w:lvl w:ilvl="0" w:tplc="F4F88B1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F925FA3"/>
    <w:multiLevelType w:val="hybridMultilevel"/>
    <w:tmpl w:val="09044188"/>
    <w:lvl w:ilvl="0" w:tplc="C85A9FAC">
      <w:start w:val="1"/>
      <w:numFmt w:val="decimal"/>
      <w:lvlText w:val="%1."/>
      <w:lvlJc w:val="left"/>
      <w:pPr>
        <w:ind w:left="885" w:hanging="360"/>
      </w:pPr>
      <w:rPr>
        <w:rFonts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4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0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  <w:rPr>
        <w:rFonts w:cs="Times New Roman"/>
      </w:rPr>
    </w:lvl>
  </w:abstractNum>
  <w:abstractNum w:abstractNumId="9">
    <w:nsid w:val="2C1F6234"/>
    <w:multiLevelType w:val="multilevel"/>
    <w:tmpl w:val="5A18B4E6"/>
    <w:lvl w:ilvl="0">
      <w:start w:val="2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1646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57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858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478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607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7356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8282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9568" w:hanging="2160"/>
      </w:pPr>
      <w:rPr>
        <w:rFonts w:cs="Times New Roman" w:hint="default"/>
      </w:rPr>
    </w:lvl>
  </w:abstractNum>
  <w:abstractNum w:abstractNumId="10">
    <w:nsid w:val="2CA45A49"/>
    <w:multiLevelType w:val="multilevel"/>
    <w:tmpl w:val="E7FEA9C4"/>
    <w:lvl w:ilvl="0">
      <w:start w:val="1"/>
      <w:numFmt w:val="decimal"/>
      <w:lvlText w:val="%1."/>
      <w:lvlJc w:val="left"/>
      <w:pPr>
        <w:ind w:left="435" w:hanging="360"/>
      </w:pPr>
      <w:rPr>
        <w:rFonts w:cs="Times New Roman" w:hint="default"/>
        <w:sz w:val="28"/>
      </w:rPr>
    </w:lvl>
    <w:lvl w:ilvl="1">
      <w:start w:val="2"/>
      <w:numFmt w:val="decimal"/>
      <w:isLgl/>
      <w:lvlText w:val="%1.%2."/>
      <w:lvlJc w:val="left"/>
      <w:pPr>
        <w:ind w:left="126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725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55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015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8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305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513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595" w:hanging="1800"/>
      </w:pPr>
      <w:rPr>
        <w:rFonts w:cs="Times New Roman" w:hint="default"/>
      </w:rPr>
    </w:lvl>
  </w:abstractNum>
  <w:abstractNum w:abstractNumId="11">
    <w:nsid w:val="32BE6B74"/>
    <w:multiLevelType w:val="hybridMultilevel"/>
    <w:tmpl w:val="7EC6D0C8"/>
    <w:lvl w:ilvl="0" w:tplc="DEB09AA0">
      <w:start w:val="4"/>
      <w:numFmt w:val="decimal"/>
      <w:lvlText w:val="%1."/>
      <w:lvlJc w:val="left"/>
      <w:pPr>
        <w:ind w:left="10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1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  <w:rPr>
        <w:rFonts w:cs="Times New Roman"/>
      </w:rPr>
    </w:lvl>
  </w:abstractNum>
  <w:abstractNum w:abstractNumId="12">
    <w:nsid w:val="38B65E84"/>
    <w:multiLevelType w:val="hybridMultilevel"/>
    <w:tmpl w:val="A1F47ED4"/>
    <w:lvl w:ilvl="0" w:tplc="C46E2FF8">
      <w:start w:val="1"/>
      <w:numFmt w:val="decimal"/>
      <w:lvlText w:val="%1."/>
      <w:lvlJc w:val="left"/>
      <w:pPr>
        <w:ind w:left="92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6" w:hanging="180"/>
      </w:pPr>
      <w:rPr>
        <w:rFonts w:cs="Times New Roman"/>
      </w:rPr>
    </w:lvl>
  </w:abstractNum>
  <w:abstractNum w:abstractNumId="13">
    <w:nsid w:val="3B9033BD"/>
    <w:multiLevelType w:val="multilevel"/>
    <w:tmpl w:val="F25EC354"/>
    <w:lvl w:ilvl="0">
      <w:start w:val="1"/>
      <w:numFmt w:val="decimal"/>
      <w:lvlText w:val="%1."/>
      <w:lvlJc w:val="left"/>
      <w:pPr>
        <w:ind w:left="840" w:hanging="360"/>
      </w:pPr>
      <w:rPr>
        <w:rFonts w:cs="Times New Roman" w:hint="default"/>
        <w:b/>
        <w:sz w:val="28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374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21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908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35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802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889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336" w:hanging="2160"/>
      </w:pPr>
      <w:rPr>
        <w:rFonts w:cs="Times New Roman" w:hint="default"/>
      </w:rPr>
    </w:lvl>
  </w:abstractNum>
  <w:abstractNum w:abstractNumId="14">
    <w:nsid w:val="3D9F3525"/>
    <w:multiLevelType w:val="multilevel"/>
    <w:tmpl w:val="82E06AA4"/>
    <w:lvl w:ilvl="0">
      <w:start w:val="1"/>
      <w:numFmt w:val="decimal"/>
      <w:lvlText w:val="%1."/>
      <w:lvlJc w:val="left"/>
      <w:pPr>
        <w:ind w:left="1200" w:hanging="840"/>
      </w:pPr>
      <w:rPr>
        <w:rFonts w:cs="Times New Roman" w:hint="default"/>
        <w:b/>
        <w:sz w:val="28"/>
      </w:rPr>
    </w:lvl>
    <w:lvl w:ilvl="1">
      <w:start w:val="1"/>
      <w:numFmt w:val="decimal"/>
      <w:isLgl/>
      <w:lvlText w:val="%1.%2."/>
      <w:lvlJc w:val="left"/>
      <w:pPr>
        <w:ind w:left="1909" w:hanging="120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2258" w:hanging="120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607" w:hanging="120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956" w:hanging="120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cs="Times New Roman" w:hint="default"/>
      </w:rPr>
    </w:lvl>
  </w:abstractNum>
  <w:abstractNum w:abstractNumId="15">
    <w:nsid w:val="3E725DEF"/>
    <w:multiLevelType w:val="hybridMultilevel"/>
    <w:tmpl w:val="E834A950"/>
    <w:lvl w:ilvl="0" w:tplc="8A6E2FF4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cs="Times New Roman"/>
      </w:rPr>
    </w:lvl>
  </w:abstractNum>
  <w:abstractNum w:abstractNumId="16">
    <w:nsid w:val="41D07DBF"/>
    <w:multiLevelType w:val="multilevel"/>
    <w:tmpl w:val="806E81A4"/>
    <w:lvl w:ilvl="0">
      <w:start w:val="1"/>
      <w:numFmt w:val="decimal"/>
      <w:lvlText w:val="%1."/>
      <w:lvlJc w:val="left"/>
      <w:pPr>
        <w:ind w:left="555" w:hanging="55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713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07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105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7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81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85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525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560" w:hanging="2160"/>
      </w:pPr>
      <w:rPr>
        <w:rFonts w:cs="Times New Roman" w:hint="default"/>
      </w:rPr>
    </w:lvl>
  </w:abstractNum>
  <w:abstractNum w:abstractNumId="17">
    <w:nsid w:val="43926D51"/>
    <w:multiLevelType w:val="hybridMultilevel"/>
    <w:tmpl w:val="A1F47ED4"/>
    <w:lvl w:ilvl="0" w:tplc="C46E2FF8">
      <w:start w:val="1"/>
      <w:numFmt w:val="decimal"/>
      <w:lvlText w:val="%1."/>
      <w:lvlJc w:val="left"/>
      <w:pPr>
        <w:ind w:left="92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6" w:hanging="180"/>
      </w:pPr>
      <w:rPr>
        <w:rFonts w:cs="Times New Roman"/>
      </w:rPr>
    </w:lvl>
  </w:abstractNum>
  <w:abstractNum w:abstractNumId="18">
    <w:nsid w:val="4D0B70A9"/>
    <w:multiLevelType w:val="hybridMultilevel"/>
    <w:tmpl w:val="8BD29C60"/>
    <w:lvl w:ilvl="0" w:tplc="0419000F">
      <w:start w:val="1"/>
      <w:numFmt w:val="decimal"/>
      <w:lvlText w:val="%1."/>
      <w:lvlJc w:val="left"/>
      <w:pPr>
        <w:ind w:left="433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9">
    <w:nsid w:val="560548AA"/>
    <w:multiLevelType w:val="hybridMultilevel"/>
    <w:tmpl w:val="7AC66406"/>
    <w:lvl w:ilvl="0" w:tplc="7C6499BC">
      <w:start w:val="3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0">
    <w:nsid w:val="56391AF8"/>
    <w:multiLevelType w:val="multilevel"/>
    <w:tmpl w:val="EBB2C784"/>
    <w:lvl w:ilvl="0">
      <w:start w:val="3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978" w:hanging="141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2466" w:hanging="141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814" w:hanging="141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162" w:hanging="141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248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304" w:hanging="2160"/>
      </w:pPr>
      <w:rPr>
        <w:rFonts w:cs="Times New Roman" w:hint="default"/>
      </w:rPr>
    </w:lvl>
  </w:abstractNum>
  <w:abstractNum w:abstractNumId="21">
    <w:nsid w:val="59A141D6"/>
    <w:multiLevelType w:val="hybridMultilevel"/>
    <w:tmpl w:val="09044188"/>
    <w:lvl w:ilvl="0" w:tplc="C85A9FAC">
      <w:start w:val="1"/>
      <w:numFmt w:val="decimal"/>
      <w:lvlText w:val="%1."/>
      <w:lvlJc w:val="left"/>
      <w:pPr>
        <w:ind w:left="885" w:hanging="360"/>
      </w:pPr>
      <w:rPr>
        <w:rFonts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4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0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  <w:rPr>
        <w:rFonts w:cs="Times New Roman"/>
      </w:rPr>
    </w:lvl>
  </w:abstractNum>
  <w:abstractNum w:abstractNumId="22">
    <w:nsid w:val="5E022E5D"/>
    <w:multiLevelType w:val="multilevel"/>
    <w:tmpl w:val="BBEE2010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3">
    <w:nsid w:val="5E5246BB"/>
    <w:multiLevelType w:val="hybridMultilevel"/>
    <w:tmpl w:val="B0BCCC76"/>
    <w:lvl w:ilvl="0" w:tplc="E7568FC2">
      <w:start w:val="3"/>
      <w:numFmt w:val="decimal"/>
      <w:lvlText w:val="%1."/>
      <w:lvlJc w:val="left"/>
      <w:pPr>
        <w:ind w:left="156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2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0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7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4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1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8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6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320" w:hanging="180"/>
      </w:pPr>
      <w:rPr>
        <w:rFonts w:cs="Times New Roman"/>
      </w:rPr>
    </w:lvl>
  </w:abstractNum>
  <w:abstractNum w:abstractNumId="24">
    <w:nsid w:val="625350E8"/>
    <w:multiLevelType w:val="hybridMultilevel"/>
    <w:tmpl w:val="3782ED6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>
    <w:nsid w:val="72805C2E"/>
    <w:multiLevelType w:val="multilevel"/>
    <w:tmpl w:val="13446FB4"/>
    <w:lvl w:ilvl="0">
      <w:start w:val="1"/>
      <w:numFmt w:val="decimal"/>
      <w:lvlText w:val="%1."/>
      <w:lvlJc w:val="left"/>
      <w:pPr>
        <w:ind w:left="390" w:hanging="39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395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07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105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7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81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85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525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560" w:hanging="2160"/>
      </w:pPr>
      <w:rPr>
        <w:rFonts w:cs="Times New Roman" w:hint="default"/>
      </w:rPr>
    </w:lvl>
  </w:abstractNum>
  <w:abstractNum w:abstractNumId="26">
    <w:nsid w:val="74320494"/>
    <w:multiLevelType w:val="multilevel"/>
    <w:tmpl w:val="D83C0C9A"/>
    <w:lvl w:ilvl="0">
      <w:start w:val="1"/>
      <w:numFmt w:val="decimal"/>
      <w:lvlText w:val="%1."/>
      <w:lvlJc w:val="left"/>
      <w:pPr>
        <w:ind w:left="1212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572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932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932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292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652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652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012" w:hanging="2160"/>
      </w:pPr>
      <w:rPr>
        <w:rFonts w:cs="Times New Roman" w:hint="default"/>
      </w:rPr>
    </w:lvl>
  </w:abstractNum>
  <w:abstractNum w:abstractNumId="27">
    <w:nsid w:val="7FB93664"/>
    <w:multiLevelType w:val="multilevel"/>
    <w:tmpl w:val="00F61EC6"/>
    <w:lvl w:ilvl="0">
      <w:start w:val="1"/>
      <w:numFmt w:val="decimal"/>
      <w:lvlText w:val="%1."/>
      <w:lvlJc w:val="left"/>
      <w:pPr>
        <w:ind w:left="675" w:hanging="675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1146" w:hanging="720"/>
      </w:pPr>
      <w:rPr>
        <w:rFonts w:cs="Times New Roman" w:hint="default"/>
      </w:rPr>
    </w:lvl>
    <w:lvl w:ilvl="2">
      <w:start w:val="2"/>
      <w:numFmt w:val="decimal"/>
      <w:lvlText w:val="%1.%2.%3."/>
      <w:lvlJc w:val="left"/>
      <w:pPr>
        <w:ind w:left="157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cs="Times New Roman" w:hint="default"/>
      </w:rPr>
    </w:lvl>
  </w:abstractNum>
  <w:abstractNum w:abstractNumId="28">
    <w:nsid w:val="7FFC4431"/>
    <w:multiLevelType w:val="hybridMultilevel"/>
    <w:tmpl w:val="C62C1AFE"/>
    <w:lvl w:ilvl="0" w:tplc="FEC471C4">
      <w:start w:val="1"/>
      <w:numFmt w:val="decimal"/>
      <w:lvlText w:val="%1."/>
      <w:lvlJc w:val="left"/>
      <w:pPr>
        <w:ind w:left="435" w:hanging="360"/>
      </w:pPr>
      <w:rPr>
        <w:rFonts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9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5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  <w:rPr>
        <w:rFonts w:cs="Times New Roman"/>
      </w:rPr>
    </w:lvl>
  </w:abstractNum>
  <w:num w:numId="1">
    <w:abstractNumId w:val="24"/>
  </w:num>
  <w:num w:numId="2">
    <w:abstractNumId w:val="15"/>
  </w:num>
  <w:num w:numId="3">
    <w:abstractNumId w:val="26"/>
  </w:num>
  <w:num w:numId="4">
    <w:abstractNumId w:val="27"/>
  </w:num>
  <w:num w:numId="5">
    <w:abstractNumId w:val="14"/>
  </w:num>
  <w:num w:numId="6">
    <w:abstractNumId w:val="3"/>
  </w:num>
  <w:num w:numId="7">
    <w:abstractNumId w:val="23"/>
  </w:num>
  <w:num w:numId="8">
    <w:abstractNumId w:val="5"/>
  </w:num>
  <w:num w:numId="9">
    <w:abstractNumId w:val="20"/>
  </w:num>
  <w:num w:numId="10">
    <w:abstractNumId w:val="22"/>
  </w:num>
  <w:num w:numId="11">
    <w:abstractNumId w:val="7"/>
  </w:num>
  <w:num w:numId="12">
    <w:abstractNumId w:val="10"/>
  </w:num>
  <w:num w:numId="13">
    <w:abstractNumId w:val="28"/>
  </w:num>
  <w:num w:numId="14">
    <w:abstractNumId w:val="17"/>
  </w:num>
  <w:num w:numId="15">
    <w:abstractNumId w:val="9"/>
  </w:num>
  <w:num w:numId="16">
    <w:abstractNumId w:val="12"/>
  </w:num>
  <w:num w:numId="17">
    <w:abstractNumId w:val="16"/>
  </w:num>
  <w:num w:numId="18">
    <w:abstractNumId w:val="6"/>
  </w:num>
  <w:num w:numId="19">
    <w:abstractNumId w:val="0"/>
  </w:num>
  <w:num w:numId="20">
    <w:abstractNumId w:val="4"/>
  </w:num>
  <w:num w:numId="21">
    <w:abstractNumId w:val="21"/>
  </w:num>
  <w:num w:numId="22">
    <w:abstractNumId w:val="8"/>
  </w:num>
  <w:num w:numId="23">
    <w:abstractNumId w:val="25"/>
  </w:num>
  <w:num w:numId="24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3"/>
  </w:num>
  <w:num w:numId="26">
    <w:abstractNumId w:val="11"/>
  </w:num>
  <w:num w:numId="27">
    <w:abstractNumId w:val="19"/>
  </w:num>
  <w:num w:numId="28">
    <w:abstractNumId w:val="2"/>
  </w:num>
  <w:num w:numId="29">
    <w:abstractNumId w:val="1"/>
  </w:num>
  <w:num w:numId="3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attachedTemplate r:id="rId1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B112A"/>
    <w:rsid w:val="00001655"/>
    <w:rsid w:val="00002A13"/>
    <w:rsid w:val="0000454A"/>
    <w:rsid w:val="0000558A"/>
    <w:rsid w:val="00010F9F"/>
    <w:rsid w:val="000111F3"/>
    <w:rsid w:val="0001182B"/>
    <w:rsid w:val="000135AA"/>
    <w:rsid w:val="00015312"/>
    <w:rsid w:val="00017343"/>
    <w:rsid w:val="000203EC"/>
    <w:rsid w:val="0002058C"/>
    <w:rsid w:val="000206A9"/>
    <w:rsid w:val="000228EF"/>
    <w:rsid w:val="00023953"/>
    <w:rsid w:val="0002602F"/>
    <w:rsid w:val="00026848"/>
    <w:rsid w:val="000268C5"/>
    <w:rsid w:val="000269A8"/>
    <w:rsid w:val="00030785"/>
    <w:rsid w:val="00031E9A"/>
    <w:rsid w:val="000321C8"/>
    <w:rsid w:val="00032F13"/>
    <w:rsid w:val="00033665"/>
    <w:rsid w:val="0003509A"/>
    <w:rsid w:val="000350F0"/>
    <w:rsid w:val="00035A4A"/>
    <w:rsid w:val="00037541"/>
    <w:rsid w:val="00040570"/>
    <w:rsid w:val="00040A91"/>
    <w:rsid w:val="00041201"/>
    <w:rsid w:val="00042414"/>
    <w:rsid w:val="000428AE"/>
    <w:rsid w:val="000445E3"/>
    <w:rsid w:val="00046372"/>
    <w:rsid w:val="00047696"/>
    <w:rsid w:val="000476CA"/>
    <w:rsid w:val="00047D5C"/>
    <w:rsid w:val="0005125D"/>
    <w:rsid w:val="000541F3"/>
    <w:rsid w:val="0005519B"/>
    <w:rsid w:val="000555D5"/>
    <w:rsid w:val="00055748"/>
    <w:rsid w:val="0005685A"/>
    <w:rsid w:val="00056D4F"/>
    <w:rsid w:val="00057845"/>
    <w:rsid w:val="00057B61"/>
    <w:rsid w:val="00065273"/>
    <w:rsid w:val="0006585F"/>
    <w:rsid w:val="00066A94"/>
    <w:rsid w:val="00066DB8"/>
    <w:rsid w:val="00067F78"/>
    <w:rsid w:val="00071BCC"/>
    <w:rsid w:val="00071CE7"/>
    <w:rsid w:val="00072CA8"/>
    <w:rsid w:val="00075FE3"/>
    <w:rsid w:val="00077BC1"/>
    <w:rsid w:val="00077FD0"/>
    <w:rsid w:val="000816E6"/>
    <w:rsid w:val="00082003"/>
    <w:rsid w:val="000834D5"/>
    <w:rsid w:val="00083CA2"/>
    <w:rsid w:val="000845DC"/>
    <w:rsid w:val="0009294E"/>
    <w:rsid w:val="000945AB"/>
    <w:rsid w:val="00094C08"/>
    <w:rsid w:val="0009519B"/>
    <w:rsid w:val="00096854"/>
    <w:rsid w:val="000A0CFB"/>
    <w:rsid w:val="000A19D8"/>
    <w:rsid w:val="000A3AFA"/>
    <w:rsid w:val="000A44C2"/>
    <w:rsid w:val="000A67BA"/>
    <w:rsid w:val="000A73D7"/>
    <w:rsid w:val="000B1011"/>
    <w:rsid w:val="000B1C38"/>
    <w:rsid w:val="000B206C"/>
    <w:rsid w:val="000B3B90"/>
    <w:rsid w:val="000B4C9E"/>
    <w:rsid w:val="000B5425"/>
    <w:rsid w:val="000B63E7"/>
    <w:rsid w:val="000C027B"/>
    <w:rsid w:val="000C02CB"/>
    <w:rsid w:val="000C0898"/>
    <w:rsid w:val="000C0C98"/>
    <w:rsid w:val="000C0E61"/>
    <w:rsid w:val="000C184A"/>
    <w:rsid w:val="000C1C58"/>
    <w:rsid w:val="000C372D"/>
    <w:rsid w:val="000C3BC2"/>
    <w:rsid w:val="000C4B20"/>
    <w:rsid w:val="000C5B85"/>
    <w:rsid w:val="000C68D4"/>
    <w:rsid w:val="000C6C8E"/>
    <w:rsid w:val="000D0532"/>
    <w:rsid w:val="000D3853"/>
    <w:rsid w:val="000D4753"/>
    <w:rsid w:val="000D5630"/>
    <w:rsid w:val="000D61F5"/>
    <w:rsid w:val="000D7109"/>
    <w:rsid w:val="000E0741"/>
    <w:rsid w:val="000E2E38"/>
    <w:rsid w:val="000E36B9"/>
    <w:rsid w:val="000E6839"/>
    <w:rsid w:val="000E72CF"/>
    <w:rsid w:val="000E737A"/>
    <w:rsid w:val="000E796E"/>
    <w:rsid w:val="000F05FC"/>
    <w:rsid w:val="000F14E6"/>
    <w:rsid w:val="000F2AD8"/>
    <w:rsid w:val="000F4B10"/>
    <w:rsid w:val="000F4C1F"/>
    <w:rsid w:val="000F5665"/>
    <w:rsid w:val="00100608"/>
    <w:rsid w:val="00101CE1"/>
    <w:rsid w:val="0010285C"/>
    <w:rsid w:val="00102F31"/>
    <w:rsid w:val="00103053"/>
    <w:rsid w:val="001034E7"/>
    <w:rsid w:val="00104086"/>
    <w:rsid w:val="00113807"/>
    <w:rsid w:val="00113F2A"/>
    <w:rsid w:val="001163D1"/>
    <w:rsid w:val="001174B0"/>
    <w:rsid w:val="00117C22"/>
    <w:rsid w:val="00122921"/>
    <w:rsid w:val="0012417F"/>
    <w:rsid w:val="001269B5"/>
    <w:rsid w:val="00126D8D"/>
    <w:rsid w:val="001309A4"/>
    <w:rsid w:val="00136015"/>
    <w:rsid w:val="001400DD"/>
    <w:rsid w:val="00142588"/>
    <w:rsid w:val="00144406"/>
    <w:rsid w:val="00145055"/>
    <w:rsid w:val="001506B8"/>
    <w:rsid w:val="001515B1"/>
    <w:rsid w:val="00152E91"/>
    <w:rsid w:val="001534D0"/>
    <w:rsid w:val="00154BB9"/>
    <w:rsid w:val="00156B1A"/>
    <w:rsid w:val="001571D9"/>
    <w:rsid w:val="001576FC"/>
    <w:rsid w:val="00157E08"/>
    <w:rsid w:val="0016083D"/>
    <w:rsid w:val="001618C6"/>
    <w:rsid w:val="00161BFB"/>
    <w:rsid w:val="001625F2"/>
    <w:rsid w:val="00163325"/>
    <w:rsid w:val="001649C3"/>
    <w:rsid w:val="00165C12"/>
    <w:rsid w:val="00172177"/>
    <w:rsid w:val="00173C1E"/>
    <w:rsid w:val="0017552C"/>
    <w:rsid w:val="00175936"/>
    <w:rsid w:val="00175EFC"/>
    <w:rsid w:val="0017636E"/>
    <w:rsid w:val="00177AF1"/>
    <w:rsid w:val="001803B5"/>
    <w:rsid w:val="0018067A"/>
    <w:rsid w:val="0018079B"/>
    <w:rsid w:val="001863F4"/>
    <w:rsid w:val="00190017"/>
    <w:rsid w:val="001901C0"/>
    <w:rsid w:val="00191FEE"/>
    <w:rsid w:val="00192308"/>
    <w:rsid w:val="00193577"/>
    <w:rsid w:val="00193AEF"/>
    <w:rsid w:val="0019746E"/>
    <w:rsid w:val="001A0DC3"/>
    <w:rsid w:val="001A260C"/>
    <w:rsid w:val="001A2FFD"/>
    <w:rsid w:val="001A35EB"/>
    <w:rsid w:val="001A4598"/>
    <w:rsid w:val="001A5256"/>
    <w:rsid w:val="001A667E"/>
    <w:rsid w:val="001A6B94"/>
    <w:rsid w:val="001B0E53"/>
    <w:rsid w:val="001B33CE"/>
    <w:rsid w:val="001B4D59"/>
    <w:rsid w:val="001B6746"/>
    <w:rsid w:val="001B7B7F"/>
    <w:rsid w:val="001C258D"/>
    <w:rsid w:val="001C70E3"/>
    <w:rsid w:val="001D1463"/>
    <w:rsid w:val="001D25DF"/>
    <w:rsid w:val="001D4818"/>
    <w:rsid w:val="001D4937"/>
    <w:rsid w:val="001D5D36"/>
    <w:rsid w:val="001D7501"/>
    <w:rsid w:val="001D7547"/>
    <w:rsid w:val="001E0645"/>
    <w:rsid w:val="001E0890"/>
    <w:rsid w:val="001E1C1F"/>
    <w:rsid w:val="001E2654"/>
    <w:rsid w:val="001E2A01"/>
    <w:rsid w:val="001E324D"/>
    <w:rsid w:val="001E426D"/>
    <w:rsid w:val="001E5333"/>
    <w:rsid w:val="001E53DF"/>
    <w:rsid w:val="001E6A36"/>
    <w:rsid w:val="001E7AE9"/>
    <w:rsid w:val="001F07E3"/>
    <w:rsid w:val="001F0B6C"/>
    <w:rsid w:val="001F4D60"/>
    <w:rsid w:val="001F5BB7"/>
    <w:rsid w:val="001F61A0"/>
    <w:rsid w:val="001F6443"/>
    <w:rsid w:val="002026D0"/>
    <w:rsid w:val="00202878"/>
    <w:rsid w:val="002118BA"/>
    <w:rsid w:val="0021225D"/>
    <w:rsid w:val="002212D2"/>
    <w:rsid w:val="002212F9"/>
    <w:rsid w:val="002249D1"/>
    <w:rsid w:val="00224B3E"/>
    <w:rsid w:val="00225A9E"/>
    <w:rsid w:val="00225B14"/>
    <w:rsid w:val="00225B80"/>
    <w:rsid w:val="00225CF6"/>
    <w:rsid w:val="00226D95"/>
    <w:rsid w:val="00227321"/>
    <w:rsid w:val="0022775C"/>
    <w:rsid w:val="002323B4"/>
    <w:rsid w:val="00232C25"/>
    <w:rsid w:val="00240C72"/>
    <w:rsid w:val="002416CC"/>
    <w:rsid w:val="00243EC3"/>
    <w:rsid w:val="002444CE"/>
    <w:rsid w:val="0024466A"/>
    <w:rsid w:val="002463B5"/>
    <w:rsid w:val="00246421"/>
    <w:rsid w:val="00247975"/>
    <w:rsid w:val="0025024A"/>
    <w:rsid w:val="0025133B"/>
    <w:rsid w:val="0025200A"/>
    <w:rsid w:val="00254392"/>
    <w:rsid w:val="00254B7F"/>
    <w:rsid w:val="0025704E"/>
    <w:rsid w:val="00257656"/>
    <w:rsid w:val="00260C3A"/>
    <w:rsid w:val="002614AF"/>
    <w:rsid w:val="00264E5F"/>
    <w:rsid w:val="00270C69"/>
    <w:rsid w:val="00270F5F"/>
    <w:rsid w:val="00270F7A"/>
    <w:rsid w:val="00271BA6"/>
    <w:rsid w:val="00272DF8"/>
    <w:rsid w:val="0027417B"/>
    <w:rsid w:val="00274677"/>
    <w:rsid w:val="002764DF"/>
    <w:rsid w:val="002775FF"/>
    <w:rsid w:val="002776C9"/>
    <w:rsid w:val="00292B1A"/>
    <w:rsid w:val="0029560F"/>
    <w:rsid w:val="00295D72"/>
    <w:rsid w:val="00297628"/>
    <w:rsid w:val="00297770"/>
    <w:rsid w:val="002A139B"/>
    <w:rsid w:val="002A2774"/>
    <w:rsid w:val="002A281C"/>
    <w:rsid w:val="002A28C5"/>
    <w:rsid w:val="002A3E4C"/>
    <w:rsid w:val="002A40E0"/>
    <w:rsid w:val="002A4787"/>
    <w:rsid w:val="002A5393"/>
    <w:rsid w:val="002A7D11"/>
    <w:rsid w:val="002B09FB"/>
    <w:rsid w:val="002B15ED"/>
    <w:rsid w:val="002B668D"/>
    <w:rsid w:val="002B7AD8"/>
    <w:rsid w:val="002C022A"/>
    <w:rsid w:val="002C4D4B"/>
    <w:rsid w:val="002C6531"/>
    <w:rsid w:val="002D0188"/>
    <w:rsid w:val="002D103D"/>
    <w:rsid w:val="002D2DB7"/>
    <w:rsid w:val="002E35CA"/>
    <w:rsid w:val="002E597F"/>
    <w:rsid w:val="002E6CBC"/>
    <w:rsid w:val="002E7E11"/>
    <w:rsid w:val="002F06DF"/>
    <w:rsid w:val="002F2543"/>
    <w:rsid w:val="002F344B"/>
    <w:rsid w:val="002F6D78"/>
    <w:rsid w:val="00300A27"/>
    <w:rsid w:val="00301F02"/>
    <w:rsid w:val="00303244"/>
    <w:rsid w:val="0030519F"/>
    <w:rsid w:val="00307667"/>
    <w:rsid w:val="00313A17"/>
    <w:rsid w:val="00314032"/>
    <w:rsid w:val="00315CC1"/>
    <w:rsid w:val="0031733F"/>
    <w:rsid w:val="00317CC6"/>
    <w:rsid w:val="003208A2"/>
    <w:rsid w:val="0032116F"/>
    <w:rsid w:val="00321619"/>
    <w:rsid w:val="00322DC9"/>
    <w:rsid w:val="00322E56"/>
    <w:rsid w:val="00324858"/>
    <w:rsid w:val="003273FD"/>
    <w:rsid w:val="003303B7"/>
    <w:rsid w:val="003303F7"/>
    <w:rsid w:val="003304B2"/>
    <w:rsid w:val="003305E0"/>
    <w:rsid w:val="003314FD"/>
    <w:rsid w:val="00333FA2"/>
    <w:rsid w:val="00335308"/>
    <w:rsid w:val="00335E24"/>
    <w:rsid w:val="0033651D"/>
    <w:rsid w:val="0033775D"/>
    <w:rsid w:val="003464C0"/>
    <w:rsid w:val="00346802"/>
    <w:rsid w:val="00346B33"/>
    <w:rsid w:val="00347D7E"/>
    <w:rsid w:val="0035088A"/>
    <w:rsid w:val="00350A5E"/>
    <w:rsid w:val="0035359C"/>
    <w:rsid w:val="003540D5"/>
    <w:rsid w:val="00354306"/>
    <w:rsid w:val="003551BE"/>
    <w:rsid w:val="003570FC"/>
    <w:rsid w:val="00357A21"/>
    <w:rsid w:val="00362F5F"/>
    <w:rsid w:val="00363287"/>
    <w:rsid w:val="00363291"/>
    <w:rsid w:val="00365398"/>
    <w:rsid w:val="00365E02"/>
    <w:rsid w:val="00367225"/>
    <w:rsid w:val="00367617"/>
    <w:rsid w:val="0036792E"/>
    <w:rsid w:val="00370892"/>
    <w:rsid w:val="0037101B"/>
    <w:rsid w:val="00372BFB"/>
    <w:rsid w:val="00373DB3"/>
    <w:rsid w:val="00373EE9"/>
    <w:rsid w:val="00376A5D"/>
    <w:rsid w:val="00376F4F"/>
    <w:rsid w:val="00377B65"/>
    <w:rsid w:val="0038011A"/>
    <w:rsid w:val="0038135E"/>
    <w:rsid w:val="0038274B"/>
    <w:rsid w:val="00384CBF"/>
    <w:rsid w:val="003857E7"/>
    <w:rsid w:val="00385A3E"/>
    <w:rsid w:val="003865C2"/>
    <w:rsid w:val="00386A2C"/>
    <w:rsid w:val="00391901"/>
    <w:rsid w:val="003929A3"/>
    <w:rsid w:val="00392FC4"/>
    <w:rsid w:val="003964AE"/>
    <w:rsid w:val="00396FA8"/>
    <w:rsid w:val="003974CA"/>
    <w:rsid w:val="003975C6"/>
    <w:rsid w:val="00397824"/>
    <w:rsid w:val="003A4C5D"/>
    <w:rsid w:val="003A6DD8"/>
    <w:rsid w:val="003B0C07"/>
    <w:rsid w:val="003B1B34"/>
    <w:rsid w:val="003B464F"/>
    <w:rsid w:val="003B5092"/>
    <w:rsid w:val="003C070B"/>
    <w:rsid w:val="003C0B81"/>
    <w:rsid w:val="003C2C68"/>
    <w:rsid w:val="003C4335"/>
    <w:rsid w:val="003C7DAF"/>
    <w:rsid w:val="003D0323"/>
    <w:rsid w:val="003D086B"/>
    <w:rsid w:val="003D1998"/>
    <w:rsid w:val="003D3B8F"/>
    <w:rsid w:val="003D61AE"/>
    <w:rsid w:val="003D694A"/>
    <w:rsid w:val="003E038C"/>
    <w:rsid w:val="003E34F1"/>
    <w:rsid w:val="003E4B3A"/>
    <w:rsid w:val="003E4B51"/>
    <w:rsid w:val="003F3B46"/>
    <w:rsid w:val="003F52ED"/>
    <w:rsid w:val="003F7159"/>
    <w:rsid w:val="003F7AFE"/>
    <w:rsid w:val="00400301"/>
    <w:rsid w:val="004009E2"/>
    <w:rsid w:val="00401CA8"/>
    <w:rsid w:val="00402121"/>
    <w:rsid w:val="00402B13"/>
    <w:rsid w:val="00404B7D"/>
    <w:rsid w:val="00406C23"/>
    <w:rsid w:val="00406E06"/>
    <w:rsid w:val="004073E1"/>
    <w:rsid w:val="00407C58"/>
    <w:rsid w:val="00412425"/>
    <w:rsid w:val="004136DF"/>
    <w:rsid w:val="004138DA"/>
    <w:rsid w:val="00416AC8"/>
    <w:rsid w:val="00416FE7"/>
    <w:rsid w:val="004209DE"/>
    <w:rsid w:val="00421594"/>
    <w:rsid w:val="004220A4"/>
    <w:rsid w:val="0042392A"/>
    <w:rsid w:val="004245D5"/>
    <w:rsid w:val="00426E2A"/>
    <w:rsid w:val="004302E9"/>
    <w:rsid w:val="00430F47"/>
    <w:rsid w:val="00431BFB"/>
    <w:rsid w:val="00435F08"/>
    <w:rsid w:val="00436659"/>
    <w:rsid w:val="00436DAC"/>
    <w:rsid w:val="00441914"/>
    <w:rsid w:val="004435EB"/>
    <w:rsid w:val="00445586"/>
    <w:rsid w:val="004464C9"/>
    <w:rsid w:val="004508B0"/>
    <w:rsid w:val="004546C8"/>
    <w:rsid w:val="00455046"/>
    <w:rsid w:val="00460F73"/>
    <w:rsid w:val="004622F6"/>
    <w:rsid w:val="004631E0"/>
    <w:rsid w:val="0046457E"/>
    <w:rsid w:val="00465C14"/>
    <w:rsid w:val="00466473"/>
    <w:rsid w:val="0047688B"/>
    <w:rsid w:val="0047734B"/>
    <w:rsid w:val="00477AAD"/>
    <w:rsid w:val="004833E6"/>
    <w:rsid w:val="00483A54"/>
    <w:rsid w:val="00483F5C"/>
    <w:rsid w:val="004877E5"/>
    <w:rsid w:val="004879F3"/>
    <w:rsid w:val="004905FA"/>
    <w:rsid w:val="004909C0"/>
    <w:rsid w:val="0049246D"/>
    <w:rsid w:val="0049392B"/>
    <w:rsid w:val="00493A3C"/>
    <w:rsid w:val="00495470"/>
    <w:rsid w:val="004A0180"/>
    <w:rsid w:val="004A05AC"/>
    <w:rsid w:val="004A245E"/>
    <w:rsid w:val="004A282C"/>
    <w:rsid w:val="004A2C15"/>
    <w:rsid w:val="004A50C3"/>
    <w:rsid w:val="004A6D4D"/>
    <w:rsid w:val="004A7099"/>
    <w:rsid w:val="004A7359"/>
    <w:rsid w:val="004A7EEE"/>
    <w:rsid w:val="004B112A"/>
    <w:rsid w:val="004B19E6"/>
    <w:rsid w:val="004B2589"/>
    <w:rsid w:val="004B4001"/>
    <w:rsid w:val="004B727F"/>
    <w:rsid w:val="004B750E"/>
    <w:rsid w:val="004C00E3"/>
    <w:rsid w:val="004C1BBB"/>
    <w:rsid w:val="004C5063"/>
    <w:rsid w:val="004C5273"/>
    <w:rsid w:val="004C6AF8"/>
    <w:rsid w:val="004D494C"/>
    <w:rsid w:val="004D5BF7"/>
    <w:rsid w:val="004D6750"/>
    <w:rsid w:val="004D776E"/>
    <w:rsid w:val="004E0D5F"/>
    <w:rsid w:val="004E2A83"/>
    <w:rsid w:val="004E3AEA"/>
    <w:rsid w:val="004E4476"/>
    <w:rsid w:val="004E53E8"/>
    <w:rsid w:val="004E6038"/>
    <w:rsid w:val="004E63FE"/>
    <w:rsid w:val="004F048C"/>
    <w:rsid w:val="004F0688"/>
    <w:rsid w:val="004F09AF"/>
    <w:rsid w:val="004F19A6"/>
    <w:rsid w:val="004F360D"/>
    <w:rsid w:val="004F3786"/>
    <w:rsid w:val="004F5878"/>
    <w:rsid w:val="00503094"/>
    <w:rsid w:val="005046D9"/>
    <w:rsid w:val="00504D98"/>
    <w:rsid w:val="00504F9C"/>
    <w:rsid w:val="00507C38"/>
    <w:rsid w:val="0051041C"/>
    <w:rsid w:val="00510F3B"/>
    <w:rsid w:val="00513418"/>
    <w:rsid w:val="005139AA"/>
    <w:rsid w:val="00521ABB"/>
    <w:rsid w:val="00522BAD"/>
    <w:rsid w:val="00523D52"/>
    <w:rsid w:val="00526F2F"/>
    <w:rsid w:val="005276D0"/>
    <w:rsid w:val="00530E9B"/>
    <w:rsid w:val="00531217"/>
    <w:rsid w:val="00531B07"/>
    <w:rsid w:val="00532D6D"/>
    <w:rsid w:val="00534B3E"/>
    <w:rsid w:val="00537795"/>
    <w:rsid w:val="005400D4"/>
    <w:rsid w:val="00540B44"/>
    <w:rsid w:val="0054162C"/>
    <w:rsid w:val="005426BF"/>
    <w:rsid w:val="00542E4E"/>
    <w:rsid w:val="00543C52"/>
    <w:rsid w:val="0054418E"/>
    <w:rsid w:val="00545CC2"/>
    <w:rsid w:val="00546047"/>
    <w:rsid w:val="00547350"/>
    <w:rsid w:val="00550B58"/>
    <w:rsid w:val="0055119D"/>
    <w:rsid w:val="00553F67"/>
    <w:rsid w:val="0055490A"/>
    <w:rsid w:val="00556043"/>
    <w:rsid w:val="00557419"/>
    <w:rsid w:val="00557D42"/>
    <w:rsid w:val="005609AD"/>
    <w:rsid w:val="00560C37"/>
    <w:rsid w:val="00563E15"/>
    <w:rsid w:val="005649CB"/>
    <w:rsid w:val="00565132"/>
    <w:rsid w:val="00565DA7"/>
    <w:rsid w:val="00567AE4"/>
    <w:rsid w:val="00567E0D"/>
    <w:rsid w:val="00567F7A"/>
    <w:rsid w:val="00570E3C"/>
    <w:rsid w:val="00571CB5"/>
    <w:rsid w:val="00571DA9"/>
    <w:rsid w:val="005731DD"/>
    <w:rsid w:val="00575802"/>
    <w:rsid w:val="00576688"/>
    <w:rsid w:val="00577F05"/>
    <w:rsid w:val="0058129C"/>
    <w:rsid w:val="00582B95"/>
    <w:rsid w:val="00582D92"/>
    <w:rsid w:val="005849E9"/>
    <w:rsid w:val="00584F87"/>
    <w:rsid w:val="00587032"/>
    <w:rsid w:val="00587578"/>
    <w:rsid w:val="005911CB"/>
    <w:rsid w:val="005913FB"/>
    <w:rsid w:val="0059176A"/>
    <w:rsid w:val="0059213A"/>
    <w:rsid w:val="0059317B"/>
    <w:rsid w:val="00593798"/>
    <w:rsid w:val="00595043"/>
    <w:rsid w:val="00597C0B"/>
    <w:rsid w:val="005A1234"/>
    <w:rsid w:val="005A1391"/>
    <w:rsid w:val="005A23BB"/>
    <w:rsid w:val="005A4284"/>
    <w:rsid w:val="005A4792"/>
    <w:rsid w:val="005A53FE"/>
    <w:rsid w:val="005B054C"/>
    <w:rsid w:val="005B256D"/>
    <w:rsid w:val="005B3C8C"/>
    <w:rsid w:val="005B4BCC"/>
    <w:rsid w:val="005B53C7"/>
    <w:rsid w:val="005B559A"/>
    <w:rsid w:val="005B5BB7"/>
    <w:rsid w:val="005B7509"/>
    <w:rsid w:val="005C12F5"/>
    <w:rsid w:val="005C1ABE"/>
    <w:rsid w:val="005C3AEA"/>
    <w:rsid w:val="005C3C19"/>
    <w:rsid w:val="005C3C43"/>
    <w:rsid w:val="005C4DA2"/>
    <w:rsid w:val="005C5831"/>
    <w:rsid w:val="005C61E8"/>
    <w:rsid w:val="005C64AD"/>
    <w:rsid w:val="005D09C1"/>
    <w:rsid w:val="005D1202"/>
    <w:rsid w:val="005D3B10"/>
    <w:rsid w:val="005D5405"/>
    <w:rsid w:val="005D60DE"/>
    <w:rsid w:val="005D62BD"/>
    <w:rsid w:val="005D7114"/>
    <w:rsid w:val="005E050E"/>
    <w:rsid w:val="005E06EF"/>
    <w:rsid w:val="005E5E75"/>
    <w:rsid w:val="005E7060"/>
    <w:rsid w:val="005E72EA"/>
    <w:rsid w:val="005F07CF"/>
    <w:rsid w:val="005F2103"/>
    <w:rsid w:val="00600277"/>
    <w:rsid w:val="0060085F"/>
    <w:rsid w:val="00600DB3"/>
    <w:rsid w:val="00601AF7"/>
    <w:rsid w:val="00602ABC"/>
    <w:rsid w:val="00604773"/>
    <w:rsid w:val="00604831"/>
    <w:rsid w:val="00604C14"/>
    <w:rsid w:val="00607881"/>
    <w:rsid w:val="00610372"/>
    <w:rsid w:val="00610701"/>
    <w:rsid w:val="00610BA7"/>
    <w:rsid w:val="0061147D"/>
    <w:rsid w:val="00612DD7"/>
    <w:rsid w:val="00613DA2"/>
    <w:rsid w:val="00615E53"/>
    <w:rsid w:val="00616BD5"/>
    <w:rsid w:val="006201F0"/>
    <w:rsid w:val="00621C4D"/>
    <w:rsid w:val="00622FB5"/>
    <w:rsid w:val="0062326A"/>
    <w:rsid w:val="00623FEE"/>
    <w:rsid w:val="00624418"/>
    <w:rsid w:val="0062487E"/>
    <w:rsid w:val="00624BD9"/>
    <w:rsid w:val="00625B48"/>
    <w:rsid w:val="0062654F"/>
    <w:rsid w:val="00626883"/>
    <w:rsid w:val="0063038E"/>
    <w:rsid w:val="00631423"/>
    <w:rsid w:val="00631E09"/>
    <w:rsid w:val="00632381"/>
    <w:rsid w:val="00633257"/>
    <w:rsid w:val="00633469"/>
    <w:rsid w:val="00635575"/>
    <w:rsid w:val="0064108F"/>
    <w:rsid w:val="00641C91"/>
    <w:rsid w:val="006431FF"/>
    <w:rsid w:val="00643744"/>
    <w:rsid w:val="00644B9C"/>
    <w:rsid w:val="006450DB"/>
    <w:rsid w:val="00645135"/>
    <w:rsid w:val="0065057B"/>
    <w:rsid w:val="00651FEF"/>
    <w:rsid w:val="00652017"/>
    <w:rsid w:val="00654EE5"/>
    <w:rsid w:val="0065686A"/>
    <w:rsid w:val="006569CB"/>
    <w:rsid w:val="00657950"/>
    <w:rsid w:val="0066080A"/>
    <w:rsid w:val="0066165D"/>
    <w:rsid w:val="00667B54"/>
    <w:rsid w:val="00670FA0"/>
    <w:rsid w:val="00674DC1"/>
    <w:rsid w:val="006763A4"/>
    <w:rsid w:val="00676DEC"/>
    <w:rsid w:val="00676F10"/>
    <w:rsid w:val="0067789D"/>
    <w:rsid w:val="00683A62"/>
    <w:rsid w:val="00683C65"/>
    <w:rsid w:val="00683E88"/>
    <w:rsid w:val="00684B0C"/>
    <w:rsid w:val="00684BAC"/>
    <w:rsid w:val="006863EA"/>
    <w:rsid w:val="0069339B"/>
    <w:rsid w:val="00694199"/>
    <w:rsid w:val="006950EB"/>
    <w:rsid w:val="00695D95"/>
    <w:rsid w:val="006960EA"/>
    <w:rsid w:val="00696997"/>
    <w:rsid w:val="006A4318"/>
    <w:rsid w:val="006A6530"/>
    <w:rsid w:val="006A7070"/>
    <w:rsid w:val="006A7DBB"/>
    <w:rsid w:val="006B17B1"/>
    <w:rsid w:val="006B2775"/>
    <w:rsid w:val="006B4067"/>
    <w:rsid w:val="006B4D33"/>
    <w:rsid w:val="006B5FAE"/>
    <w:rsid w:val="006B61F8"/>
    <w:rsid w:val="006B653A"/>
    <w:rsid w:val="006B756A"/>
    <w:rsid w:val="006B7FEF"/>
    <w:rsid w:val="006C0683"/>
    <w:rsid w:val="006C1BCA"/>
    <w:rsid w:val="006C2741"/>
    <w:rsid w:val="006C32A6"/>
    <w:rsid w:val="006C69BE"/>
    <w:rsid w:val="006C6E66"/>
    <w:rsid w:val="006D2E4F"/>
    <w:rsid w:val="006D3867"/>
    <w:rsid w:val="006D7BA3"/>
    <w:rsid w:val="006E0D46"/>
    <w:rsid w:val="006E0DFD"/>
    <w:rsid w:val="006E3283"/>
    <w:rsid w:val="006E4DD9"/>
    <w:rsid w:val="006E5FD7"/>
    <w:rsid w:val="006E6A83"/>
    <w:rsid w:val="006F5E18"/>
    <w:rsid w:val="006F5E3D"/>
    <w:rsid w:val="006F5FB3"/>
    <w:rsid w:val="006F6873"/>
    <w:rsid w:val="007008A5"/>
    <w:rsid w:val="0070198B"/>
    <w:rsid w:val="007021D6"/>
    <w:rsid w:val="0070240C"/>
    <w:rsid w:val="00703EA6"/>
    <w:rsid w:val="00704B1F"/>
    <w:rsid w:val="00704EA9"/>
    <w:rsid w:val="007069F9"/>
    <w:rsid w:val="00706FED"/>
    <w:rsid w:val="00710B75"/>
    <w:rsid w:val="007128BC"/>
    <w:rsid w:val="00713ACC"/>
    <w:rsid w:val="00713EC1"/>
    <w:rsid w:val="00714059"/>
    <w:rsid w:val="00717D33"/>
    <w:rsid w:val="00717EC4"/>
    <w:rsid w:val="00717ED5"/>
    <w:rsid w:val="00720F6A"/>
    <w:rsid w:val="0072632A"/>
    <w:rsid w:val="007268B9"/>
    <w:rsid w:val="00727198"/>
    <w:rsid w:val="007276AF"/>
    <w:rsid w:val="00727ED0"/>
    <w:rsid w:val="0073026D"/>
    <w:rsid w:val="00731D2F"/>
    <w:rsid w:val="00731F18"/>
    <w:rsid w:val="00733ECC"/>
    <w:rsid w:val="00735061"/>
    <w:rsid w:val="00735348"/>
    <w:rsid w:val="0074287C"/>
    <w:rsid w:val="0074544F"/>
    <w:rsid w:val="007468A9"/>
    <w:rsid w:val="007514BF"/>
    <w:rsid w:val="00751A03"/>
    <w:rsid w:val="0075293A"/>
    <w:rsid w:val="00752E5A"/>
    <w:rsid w:val="00753403"/>
    <w:rsid w:val="0075591E"/>
    <w:rsid w:val="00755B62"/>
    <w:rsid w:val="0075680B"/>
    <w:rsid w:val="00756AA3"/>
    <w:rsid w:val="007620CF"/>
    <w:rsid w:val="00762D56"/>
    <w:rsid w:val="0076396A"/>
    <w:rsid w:val="0076582A"/>
    <w:rsid w:val="0076618F"/>
    <w:rsid w:val="0076651F"/>
    <w:rsid w:val="00766948"/>
    <w:rsid w:val="00766EA6"/>
    <w:rsid w:val="00770701"/>
    <w:rsid w:val="00773CA5"/>
    <w:rsid w:val="00775689"/>
    <w:rsid w:val="00776DAD"/>
    <w:rsid w:val="00776EAD"/>
    <w:rsid w:val="00782DA7"/>
    <w:rsid w:val="0078449A"/>
    <w:rsid w:val="007858B5"/>
    <w:rsid w:val="00785994"/>
    <w:rsid w:val="007865C9"/>
    <w:rsid w:val="00792447"/>
    <w:rsid w:val="00795979"/>
    <w:rsid w:val="00796447"/>
    <w:rsid w:val="00796BBB"/>
    <w:rsid w:val="007A0086"/>
    <w:rsid w:val="007A0AC1"/>
    <w:rsid w:val="007A1095"/>
    <w:rsid w:val="007A2C41"/>
    <w:rsid w:val="007A6EA5"/>
    <w:rsid w:val="007A7DEB"/>
    <w:rsid w:val="007B1042"/>
    <w:rsid w:val="007B2D85"/>
    <w:rsid w:val="007B2E15"/>
    <w:rsid w:val="007B2F73"/>
    <w:rsid w:val="007B3F20"/>
    <w:rsid w:val="007B5A6C"/>
    <w:rsid w:val="007B5BB5"/>
    <w:rsid w:val="007B6F85"/>
    <w:rsid w:val="007C17E8"/>
    <w:rsid w:val="007C24F7"/>
    <w:rsid w:val="007C2675"/>
    <w:rsid w:val="007C4D18"/>
    <w:rsid w:val="007C5666"/>
    <w:rsid w:val="007C5AD2"/>
    <w:rsid w:val="007C70EA"/>
    <w:rsid w:val="007D2074"/>
    <w:rsid w:val="007D21AF"/>
    <w:rsid w:val="007D3E99"/>
    <w:rsid w:val="007D66EA"/>
    <w:rsid w:val="007D67C1"/>
    <w:rsid w:val="007E208D"/>
    <w:rsid w:val="007E33E9"/>
    <w:rsid w:val="007E61E2"/>
    <w:rsid w:val="007E681C"/>
    <w:rsid w:val="007F0C51"/>
    <w:rsid w:val="007F1114"/>
    <w:rsid w:val="007F111A"/>
    <w:rsid w:val="007F4426"/>
    <w:rsid w:val="007F4B3A"/>
    <w:rsid w:val="007F5356"/>
    <w:rsid w:val="007F53DB"/>
    <w:rsid w:val="007F584C"/>
    <w:rsid w:val="007F79F8"/>
    <w:rsid w:val="0080268D"/>
    <w:rsid w:val="00802F84"/>
    <w:rsid w:val="008042E1"/>
    <w:rsid w:val="00804801"/>
    <w:rsid w:val="0080519A"/>
    <w:rsid w:val="00805201"/>
    <w:rsid w:val="008110A1"/>
    <w:rsid w:val="008114F5"/>
    <w:rsid w:val="008129A5"/>
    <w:rsid w:val="00813EED"/>
    <w:rsid w:val="0081623B"/>
    <w:rsid w:val="00820C4C"/>
    <w:rsid w:val="00821158"/>
    <w:rsid w:val="0082506C"/>
    <w:rsid w:val="0082635D"/>
    <w:rsid w:val="00826B3B"/>
    <w:rsid w:val="00831E8C"/>
    <w:rsid w:val="008328E3"/>
    <w:rsid w:val="00833B20"/>
    <w:rsid w:val="00834311"/>
    <w:rsid w:val="00835CD7"/>
    <w:rsid w:val="00837A00"/>
    <w:rsid w:val="00840598"/>
    <w:rsid w:val="008408AE"/>
    <w:rsid w:val="008424BD"/>
    <w:rsid w:val="00843BCA"/>
    <w:rsid w:val="008447E5"/>
    <w:rsid w:val="00845F21"/>
    <w:rsid w:val="00846719"/>
    <w:rsid w:val="0085062F"/>
    <w:rsid w:val="00851471"/>
    <w:rsid w:val="008520A7"/>
    <w:rsid w:val="00854524"/>
    <w:rsid w:val="00855CC3"/>
    <w:rsid w:val="00855D47"/>
    <w:rsid w:val="0086151E"/>
    <w:rsid w:val="00861933"/>
    <w:rsid w:val="00861A28"/>
    <w:rsid w:val="00864056"/>
    <w:rsid w:val="00864385"/>
    <w:rsid w:val="008655E9"/>
    <w:rsid w:val="008660D9"/>
    <w:rsid w:val="00871D5A"/>
    <w:rsid w:val="00876239"/>
    <w:rsid w:val="00876584"/>
    <w:rsid w:val="00876C17"/>
    <w:rsid w:val="00883068"/>
    <w:rsid w:val="00884771"/>
    <w:rsid w:val="008854F4"/>
    <w:rsid w:val="0088765F"/>
    <w:rsid w:val="00891E4D"/>
    <w:rsid w:val="0089216C"/>
    <w:rsid w:val="00892F2B"/>
    <w:rsid w:val="0089369B"/>
    <w:rsid w:val="00893946"/>
    <w:rsid w:val="008952E8"/>
    <w:rsid w:val="008A2A70"/>
    <w:rsid w:val="008A7F58"/>
    <w:rsid w:val="008B72AE"/>
    <w:rsid w:val="008C0141"/>
    <w:rsid w:val="008C0BCF"/>
    <w:rsid w:val="008C16AB"/>
    <w:rsid w:val="008C2236"/>
    <w:rsid w:val="008C233D"/>
    <w:rsid w:val="008C27BD"/>
    <w:rsid w:val="008C3591"/>
    <w:rsid w:val="008C5CFA"/>
    <w:rsid w:val="008C7BBC"/>
    <w:rsid w:val="008D4048"/>
    <w:rsid w:val="008D4096"/>
    <w:rsid w:val="008D4DA0"/>
    <w:rsid w:val="008E68FC"/>
    <w:rsid w:val="008E6F26"/>
    <w:rsid w:val="008E7683"/>
    <w:rsid w:val="008E7EA8"/>
    <w:rsid w:val="008F0F66"/>
    <w:rsid w:val="008F18BD"/>
    <w:rsid w:val="008F1B95"/>
    <w:rsid w:val="008F3F7A"/>
    <w:rsid w:val="008F540A"/>
    <w:rsid w:val="008F55E6"/>
    <w:rsid w:val="008F62B3"/>
    <w:rsid w:val="008F6ACE"/>
    <w:rsid w:val="008F7EA9"/>
    <w:rsid w:val="00903567"/>
    <w:rsid w:val="009043B9"/>
    <w:rsid w:val="009048E0"/>
    <w:rsid w:val="009067D7"/>
    <w:rsid w:val="00906B05"/>
    <w:rsid w:val="00906DAF"/>
    <w:rsid w:val="009103E2"/>
    <w:rsid w:val="0091044E"/>
    <w:rsid w:val="00911AD3"/>
    <w:rsid w:val="00912BBC"/>
    <w:rsid w:val="00913991"/>
    <w:rsid w:val="00913E78"/>
    <w:rsid w:val="0091505A"/>
    <w:rsid w:val="00915129"/>
    <w:rsid w:val="00920BBF"/>
    <w:rsid w:val="00921BF9"/>
    <w:rsid w:val="00923801"/>
    <w:rsid w:val="00924434"/>
    <w:rsid w:val="009269DC"/>
    <w:rsid w:val="00926F82"/>
    <w:rsid w:val="00933798"/>
    <w:rsid w:val="009346E3"/>
    <w:rsid w:val="00935A9F"/>
    <w:rsid w:val="0093787B"/>
    <w:rsid w:val="00942BBE"/>
    <w:rsid w:val="00942CE6"/>
    <w:rsid w:val="00943305"/>
    <w:rsid w:val="0094502F"/>
    <w:rsid w:val="009459C2"/>
    <w:rsid w:val="00945F2F"/>
    <w:rsid w:val="00950E75"/>
    <w:rsid w:val="00952876"/>
    <w:rsid w:val="00956B6B"/>
    <w:rsid w:val="00957FF6"/>
    <w:rsid w:val="00960A6D"/>
    <w:rsid w:val="009613A4"/>
    <w:rsid w:val="009621C9"/>
    <w:rsid w:val="00963584"/>
    <w:rsid w:val="00964ECB"/>
    <w:rsid w:val="00965F56"/>
    <w:rsid w:val="00966149"/>
    <w:rsid w:val="00966D6F"/>
    <w:rsid w:val="00967F83"/>
    <w:rsid w:val="0097058F"/>
    <w:rsid w:val="0097111F"/>
    <w:rsid w:val="00971A08"/>
    <w:rsid w:val="00971F25"/>
    <w:rsid w:val="00972658"/>
    <w:rsid w:val="00973C50"/>
    <w:rsid w:val="00973CDA"/>
    <w:rsid w:val="009741FF"/>
    <w:rsid w:val="00975459"/>
    <w:rsid w:val="00975AB1"/>
    <w:rsid w:val="00975B8C"/>
    <w:rsid w:val="00977A9B"/>
    <w:rsid w:val="00981EE6"/>
    <w:rsid w:val="0098228F"/>
    <w:rsid w:val="0098738D"/>
    <w:rsid w:val="00992C99"/>
    <w:rsid w:val="00992FAA"/>
    <w:rsid w:val="009946D4"/>
    <w:rsid w:val="00997046"/>
    <w:rsid w:val="00997CDC"/>
    <w:rsid w:val="009A56C6"/>
    <w:rsid w:val="009B1349"/>
    <w:rsid w:val="009B154B"/>
    <w:rsid w:val="009B1CDF"/>
    <w:rsid w:val="009B2439"/>
    <w:rsid w:val="009B377D"/>
    <w:rsid w:val="009B3DBE"/>
    <w:rsid w:val="009B6369"/>
    <w:rsid w:val="009B6968"/>
    <w:rsid w:val="009B77F6"/>
    <w:rsid w:val="009C0C3F"/>
    <w:rsid w:val="009C3FC5"/>
    <w:rsid w:val="009C4D82"/>
    <w:rsid w:val="009C56EF"/>
    <w:rsid w:val="009C6AD1"/>
    <w:rsid w:val="009D2A03"/>
    <w:rsid w:val="009D4A1B"/>
    <w:rsid w:val="009D4D69"/>
    <w:rsid w:val="009D4E76"/>
    <w:rsid w:val="009D61A7"/>
    <w:rsid w:val="009D6764"/>
    <w:rsid w:val="009D69E9"/>
    <w:rsid w:val="009E148E"/>
    <w:rsid w:val="009E171A"/>
    <w:rsid w:val="009E18CA"/>
    <w:rsid w:val="009E2205"/>
    <w:rsid w:val="009E2B54"/>
    <w:rsid w:val="009E2D07"/>
    <w:rsid w:val="009E6899"/>
    <w:rsid w:val="009E7391"/>
    <w:rsid w:val="009F0B02"/>
    <w:rsid w:val="009F1EF1"/>
    <w:rsid w:val="009F4D59"/>
    <w:rsid w:val="009F4FFD"/>
    <w:rsid w:val="009F6D4C"/>
    <w:rsid w:val="00A0069D"/>
    <w:rsid w:val="00A0081A"/>
    <w:rsid w:val="00A01551"/>
    <w:rsid w:val="00A023AD"/>
    <w:rsid w:val="00A02E94"/>
    <w:rsid w:val="00A039D5"/>
    <w:rsid w:val="00A040E0"/>
    <w:rsid w:val="00A05CEA"/>
    <w:rsid w:val="00A06F52"/>
    <w:rsid w:val="00A07252"/>
    <w:rsid w:val="00A074B3"/>
    <w:rsid w:val="00A11A5F"/>
    <w:rsid w:val="00A1351B"/>
    <w:rsid w:val="00A14048"/>
    <w:rsid w:val="00A14B55"/>
    <w:rsid w:val="00A14CB4"/>
    <w:rsid w:val="00A14DCA"/>
    <w:rsid w:val="00A1723F"/>
    <w:rsid w:val="00A17E14"/>
    <w:rsid w:val="00A2027C"/>
    <w:rsid w:val="00A20688"/>
    <w:rsid w:val="00A22969"/>
    <w:rsid w:val="00A242DF"/>
    <w:rsid w:val="00A24AFD"/>
    <w:rsid w:val="00A26B38"/>
    <w:rsid w:val="00A301FC"/>
    <w:rsid w:val="00A30309"/>
    <w:rsid w:val="00A3042D"/>
    <w:rsid w:val="00A30DAD"/>
    <w:rsid w:val="00A34061"/>
    <w:rsid w:val="00A34793"/>
    <w:rsid w:val="00A355F6"/>
    <w:rsid w:val="00A415F1"/>
    <w:rsid w:val="00A43ABD"/>
    <w:rsid w:val="00A44D06"/>
    <w:rsid w:val="00A46AB5"/>
    <w:rsid w:val="00A51288"/>
    <w:rsid w:val="00A53D2C"/>
    <w:rsid w:val="00A5533D"/>
    <w:rsid w:val="00A572DE"/>
    <w:rsid w:val="00A57E2D"/>
    <w:rsid w:val="00A608CF"/>
    <w:rsid w:val="00A630B4"/>
    <w:rsid w:val="00A649B4"/>
    <w:rsid w:val="00A651BB"/>
    <w:rsid w:val="00A65A7C"/>
    <w:rsid w:val="00A664B2"/>
    <w:rsid w:val="00A66F71"/>
    <w:rsid w:val="00A67427"/>
    <w:rsid w:val="00A70CAA"/>
    <w:rsid w:val="00A73A20"/>
    <w:rsid w:val="00A74D43"/>
    <w:rsid w:val="00A751EE"/>
    <w:rsid w:val="00A75D6D"/>
    <w:rsid w:val="00A76DDC"/>
    <w:rsid w:val="00A772DD"/>
    <w:rsid w:val="00A77624"/>
    <w:rsid w:val="00A77DE1"/>
    <w:rsid w:val="00A77E6F"/>
    <w:rsid w:val="00A8132F"/>
    <w:rsid w:val="00A828FB"/>
    <w:rsid w:val="00A84E6A"/>
    <w:rsid w:val="00A85AE2"/>
    <w:rsid w:val="00A9203A"/>
    <w:rsid w:val="00A93B41"/>
    <w:rsid w:val="00A94D2A"/>
    <w:rsid w:val="00A971E8"/>
    <w:rsid w:val="00A97B15"/>
    <w:rsid w:val="00AA3B52"/>
    <w:rsid w:val="00AA4521"/>
    <w:rsid w:val="00AA5A5E"/>
    <w:rsid w:val="00AA6672"/>
    <w:rsid w:val="00AB53D1"/>
    <w:rsid w:val="00AB54DA"/>
    <w:rsid w:val="00AB56F0"/>
    <w:rsid w:val="00AC2749"/>
    <w:rsid w:val="00AC27E3"/>
    <w:rsid w:val="00AC2A14"/>
    <w:rsid w:val="00AC390A"/>
    <w:rsid w:val="00AC3E09"/>
    <w:rsid w:val="00AC7DE3"/>
    <w:rsid w:val="00AD4182"/>
    <w:rsid w:val="00AD4FDA"/>
    <w:rsid w:val="00AD7CD9"/>
    <w:rsid w:val="00AE225B"/>
    <w:rsid w:val="00AE4402"/>
    <w:rsid w:val="00AE5C29"/>
    <w:rsid w:val="00AF026B"/>
    <w:rsid w:val="00AF0CF1"/>
    <w:rsid w:val="00AF17C9"/>
    <w:rsid w:val="00AF3C1A"/>
    <w:rsid w:val="00B006DB"/>
    <w:rsid w:val="00B0104C"/>
    <w:rsid w:val="00B046F6"/>
    <w:rsid w:val="00B0556E"/>
    <w:rsid w:val="00B076D6"/>
    <w:rsid w:val="00B07F26"/>
    <w:rsid w:val="00B10376"/>
    <w:rsid w:val="00B104DD"/>
    <w:rsid w:val="00B119C3"/>
    <w:rsid w:val="00B12034"/>
    <w:rsid w:val="00B12540"/>
    <w:rsid w:val="00B12A54"/>
    <w:rsid w:val="00B156D1"/>
    <w:rsid w:val="00B163A7"/>
    <w:rsid w:val="00B17253"/>
    <w:rsid w:val="00B17C0E"/>
    <w:rsid w:val="00B20891"/>
    <w:rsid w:val="00B21842"/>
    <w:rsid w:val="00B23EAB"/>
    <w:rsid w:val="00B25BEC"/>
    <w:rsid w:val="00B262E2"/>
    <w:rsid w:val="00B26D3E"/>
    <w:rsid w:val="00B27BCC"/>
    <w:rsid w:val="00B30D13"/>
    <w:rsid w:val="00B328CA"/>
    <w:rsid w:val="00B33029"/>
    <w:rsid w:val="00B345CF"/>
    <w:rsid w:val="00B36807"/>
    <w:rsid w:val="00B36992"/>
    <w:rsid w:val="00B44B1F"/>
    <w:rsid w:val="00B45C18"/>
    <w:rsid w:val="00B4648D"/>
    <w:rsid w:val="00B468FC"/>
    <w:rsid w:val="00B5199E"/>
    <w:rsid w:val="00B52D8B"/>
    <w:rsid w:val="00B557F7"/>
    <w:rsid w:val="00B5639C"/>
    <w:rsid w:val="00B6028B"/>
    <w:rsid w:val="00B609AD"/>
    <w:rsid w:val="00B621F8"/>
    <w:rsid w:val="00B622B1"/>
    <w:rsid w:val="00B64421"/>
    <w:rsid w:val="00B65BC9"/>
    <w:rsid w:val="00B664E1"/>
    <w:rsid w:val="00B67CB0"/>
    <w:rsid w:val="00B70AA9"/>
    <w:rsid w:val="00B70AD2"/>
    <w:rsid w:val="00B70E90"/>
    <w:rsid w:val="00B7232E"/>
    <w:rsid w:val="00B72835"/>
    <w:rsid w:val="00B72DB3"/>
    <w:rsid w:val="00B7450B"/>
    <w:rsid w:val="00B75DD2"/>
    <w:rsid w:val="00B766BB"/>
    <w:rsid w:val="00B775FE"/>
    <w:rsid w:val="00B8071C"/>
    <w:rsid w:val="00B83254"/>
    <w:rsid w:val="00B84496"/>
    <w:rsid w:val="00B84879"/>
    <w:rsid w:val="00B84B85"/>
    <w:rsid w:val="00B84E71"/>
    <w:rsid w:val="00B875FA"/>
    <w:rsid w:val="00B87BA1"/>
    <w:rsid w:val="00B91C62"/>
    <w:rsid w:val="00B91E5C"/>
    <w:rsid w:val="00B92AF7"/>
    <w:rsid w:val="00B9595A"/>
    <w:rsid w:val="00B960EB"/>
    <w:rsid w:val="00BA1305"/>
    <w:rsid w:val="00BA14B8"/>
    <w:rsid w:val="00BA22C6"/>
    <w:rsid w:val="00BA4837"/>
    <w:rsid w:val="00BA5619"/>
    <w:rsid w:val="00BA7529"/>
    <w:rsid w:val="00BA7F16"/>
    <w:rsid w:val="00BB1752"/>
    <w:rsid w:val="00BB1C01"/>
    <w:rsid w:val="00BB2541"/>
    <w:rsid w:val="00BB2E57"/>
    <w:rsid w:val="00BB7A19"/>
    <w:rsid w:val="00BC56E6"/>
    <w:rsid w:val="00BC57D1"/>
    <w:rsid w:val="00BC731C"/>
    <w:rsid w:val="00BD0316"/>
    <w:rsid w:val="00BD03BC"/>
    <w:rsid w:val="00BD0B97"/>
    <w:rsid w:val="00BD1B47"/>
    <w:rsid w:val="00BD2064"/>
    <w:rsid w:val="00BD27BB"/>
    <w:rsid w:val="00BD3B00"/>
    <w:rsid w:val="00BD3BA7"/>
    <w:rsid w:val="00BD403F"/>
    <w:rsid w:val="00BD4545"/>
    <w:rsid w:val="00BD47FF"/>
    <w:rsid w:val="00BD56AF"/>
    <w:rsid w:val="00BD7A7A"/>
    <w:rsid w:val="00BD7F6E"/>
    <w:rsid w:val="00BD7F9B"/>
    <w:rsid w:val="00BE0D7C"/>
    <w:rsid w:val="00BE25E7"/>
    <w:rsid w:val="00BE448B"/>
    <w:rsid w:val="00BE66CA"/>
    <w:rsid w:val="00BF09E9"/>
    <w:rsid w:val="00BF54D8"/>
    <w:rsid w:val="00C02F7E"/>
    <w:rsid w:val="00C048B8"/>
    <w:rsid w:val="00C04C12"/>
    <w:rsid w:val="00C061E7"/>
    <w:rsid w:val="00C06B31"/>
    <w:rsid w:val="00C07385"/>
    <w:rsid w:val="00C11AD4"/>
    <w:rsid w:val="00C13983"/>
    <w:rsid w:val="00C139FF"/>
    <w:rsid w:val="00C14E6D"/>
    <w:rsid w:val="00C15D0A"/>
    <w:rsid w:val="00C17129"/>
    <w:rsid w:val="00C20876"/>
    <w:rsid w:val="00C20DE0"/>
    <w:rsid w:val="00C21673"/>
    <w:rsid w:val="00C21E36"/>
    <w:rsid w:val="00C2441D"/>
    <w:rsid w:val="00C31E11"/>
    <w:rsid w:val="00C35F87"/>
    <w:rsid w:val="00C36205"/>
    <w:rsid w:val="00C37B19"/>
    <w:rsid w:val="00C37BAB"/>
    <w:rsid w:val="00C37C8A"/>
    <w:rsid w:val="00C409D8"/>
    <w:rsid w:val="00C414B9"/>
    <w:rsid w:val="00C41E65"/>
    <w:rsid w:val="00C42C26"/>
    <w:rsid w:val="00C43907"/>
    <w:rsid w:val="00C457B5"/>
    <w:rsid w:val="00C46501"/>
    <w:rsid w:val="00C504EB"/>
    <w:rsid w:val="00C55B5F"/>
    <w:rsid w:val="00C56105"/>
    <w:rsid w:val="00C57555"/>
    <w:rsid w:val="00C57A82"/>
    <w:rsid w:val="00C61735"/>
    <w:rsid w:val="00C62B74"/>
    <w:rsid w:val="00C63ED6"/>
    <w:rsid w:val="00C66F14"/>
    <w:rsid w:val="00C72993"/>
    <w:rsid w:val="00C72F26"/>
    <w:rsid w:val="00C73F60"/>
    <w:rsid w:val="00C74502"/>
    <w:rsid w:val="00C75225"/>
    <w:rsid w:val="00C7566A"/>
    <w:rsid w:val="00C75CE0"/>
    <w:rsid w:val="00C75D62"/>
    <w:rsid w:val="00C77C82"/>
    <w:rsid w:val="00C80944"/>
    <w:rsid w:val="00C8352F"/>
    <w:rsid w:val="00C84124"/>
    <w:rsid w:val="00C85571"/>
    <w:rsid w:val="00C85DF5"/>
    <w:rsid w:val="00C86D62"/>
    <w:rsid w:val="00C87BD4"/>
    <w:rsid w:val="00C90F91"/>
    <w:rsid w:val="00C91980"/>
    <w:rsid w:val="00C930E2"/>
    <w:rsid w:val="00CA0DC8"/>
    <w:rsid w:val="00CA2E58"/>
    <w:rsid w:val="00CA47FD"/>
    <w:rsid w:val="00CA6C7C"/>
    <w:rsid w:val="00CA7A36"/>
    <w:rsid w:val="00CB1660"/>
    <w:rsid w:val="00CB36C6"/>
    <w:rsid w:val="00CB3A8C"/>
    <w:rsid w:val="00CB5667"/>
    <w:rsid w:val="00CB586B"/>
    <w:rsid w:val="00CB5C52"/>
    <w:rsid w:val="00CB6440"/>
    <w:rsid w:val="00CB6A93"/>
    <w:rsid w:val="00CB7DF3"/>
    <w:rsid w:val="00CC04CB"/>
    <w:rsid w:val="00CC0CB1"/>
    <w:rsid w:val="00CC1D55"/>
    <w:rsid w:val="00CC2607"/>
    <w:rsid w:val="00CC2DBC"/>
    <w:rsid w:val="00CC3DCC"/>
    <w:rsid w:val="00CC41BC"/>
    <w:rsid w:val="00CC700D"/>
    <w:rsid w:val="00CD25E1"/>
    <w:rsid w:val="00CD386F"/>
    <w:rsid w:val="00CD522B"/>
    <w:rsid w:val="00CE2046"/>
    <w:rsid w:val="00CE4F52"/>
    <w:rsid w:val="00CE5DEF"/>
    <w:rsid w:val="00CE685C"/>
    <w:rsid w:val="00CE68B4"/>
    <w:rsid w:val="00CE789E"/>
    <w:rsid w:val="00CF11E0"/>
    <w:rsid w:val="00CF1F60"/>
    <w:rsid w:val="00CF35C9"/>
    <w:rsid w:val="00CF3F31"/>
    <w:rsid w:val="00CF45FA"/>
    <w:rsid w:val="00CF57D9"/>
    <w:rsid w:val="00CF6697"/>
    <w:rsid w:val="00CF7027"/>
    <w:rsid w:val="00CF7769"/>
    <w:rsid w:val="00D0226F"/>
    <w:rsid w:val="00D02328"/>
    <w:rsid w:val="00D038EA"/>
    <w:rsid w:val="00D05A20"/>
    <w:rsid w:val="00D05D90"/>
    <w:rsid w:val="00D05FDD"/>
    <w:rsid w:val="00D061F8"/>
    <w:rsid w:val="00D11B51"/>
    <w:rsid w:val="00D1398B"/>
    <w:rsid w:val="00D13C1A"/>
    <w:rsid w:val="00D142C9"/>
    <w:rsid w:val="00D152D2"/>
    <w:rsid w:val="00D17A88"/>
    <w:rsid w:val="00D17ADC"/>
    <w:rsid w:val="00D23C65"/>
    <w:rsid w:val="00D2489A"/>
    <w:rsid w:val="00D2798C"/>
    <w:rsid w:val="00D3205D"/>
    <w:rsid w:val="00D328D3"/>
    <w:rsid w:val="00D32E96"/>
    <w:rsid w:val="00D332A6"/>
    <w:rsid w:val="00D362C4"/>
    <w:rsid w:val="00D37202"/>
    <w:rsid w:val="00D37369"/>
    <w:rsid w:val="00D3747C"/>
    <w:rsid w:val="00D4111F"/>
    <w:rsid w:val="00D43904"/>
    <w:rsid w:val="00D44466"/>
    <w:rsid w:val="00D458C6"/>
    <w:rsid w:val="00D473A8"/>
    <w:rsid w:val="00D503AA"/>
    <w:rsid w:val="00D50813"/>
    <w:rsid w:val="00D53097"/>
    <w:rsid w:val="00D55DAA"/>
    <w:rsid w:val="00D56B86"/>
    <w:rsid w:val="00D56EBD"/>
    <w:rsid w:val="00D578A5"/>
    <w:rsid w:val="00D63769"/>
    <w:rsid w:val="00D63876"/>
    <w:rsid w:val="00D65499"/>
    <w:rsid w:val="00D65D30"/>
    <w:rsid w:val="00D66B60"/>
    <w:rsid w:val="00D6717A"/>
    <w:rsid w:val="00D70632"/>
    <w:rsid w:val="00D71B38"/>
    <w:rsid w:val="00D71DFA"/>
    <w:rsid w:val="00D72DA5"/>
    <w:rsid w:val="00D72F88"/>
    <w:rsid w:val="00D74D9F"/>
    <w:rsid w:val="00D758B4"/>
    <w:rsid w:val="00D776B0"/>
    <w:rsid w:val="00D8021B"/>
    <w:rsid w:val="00D8060B"/>
    <w:rsid w:val="00D82C58"/>
    <w:rsid w:val="00D83D73"/>
    <w:rsid w:val="00D85A0D"/>
    <w:rsid w:val="00D87A52"/>
    <w:rsid w:val="00D9262B"/>
    <w:rsid w:val="00D92F89"/>
    <w:rsid w:val="00D9363A"/>
    <w:rsid w:val="00D9365C"/>
    <w:rsid w:val="00D93BC9"/>
    <w:rsid w:val="00D96181"/>
    <w:rsid w:val="00D9744E"/>
    <w:rsid w:val="00D97AC4"/>
    <w:rsid w:val="00DA08E1"/>
    <w:rsid w:val="00DA2E85"/>
    <w:rsid w:val="00DA53E4"/>
    <w:rsid w:val="00DA6C16"/>
    <w:rsid w:val="00DA79A9"/>
    <w:rsid w:val="00DB28AE"/>
    <w:rsid w:val="00DB2B34"/>
    <w:rsid w:val="00DB3F6F"/>
    <w:rsid w:val="00DB4084"/>
    <w:rsid w:val="00DB5381"/>
    <w:rsid w:val="00DB603E"/>
    <w:rsid w:val="00DB7F30"/>
    <w:rsid w:val="00DC12EB"/>
    <w:rsid w:val="00DC18E3"/>
    <w:rsid w:val="00DC2D44"/>
    <w:rsid w:val="00DC3D84"/>
    <w:rsid w:val="00DD0108"/>
    <w:rsid w:val="00DD0411"/>
    <w:rsid w:val="00DD13E4"/>
    <w:rsid w:val="00DD22FA"/>
    <w:rsid w:val="00DD2B3B"/>
    <w:rsid w:val="00DD312F"/>
    <w:rsid w:val="00DD3489"/>
    <w:rsid w:val="00DD3B70"/>
    <w:rsid w:val="00DD7B49"/>
    <w:rsid w:val="00DD7C5D"/>
    <w:rsid w:val="00DE2005"/>
    <w:rsid w:val="00DE255A"/>
    <w:rsid w:val="00DE5E62"/>
    <w:rsid w:val="00DE7E77"/>
    <w:rsid w:val="00DF0CFD"/>
    <w:rsid w:val="00DF1FB0"/>
    <w:rsid w:val="00DF23FD"/>
    <w:rsid w:val="00DF4E36"/>
    <w:rsid w:val="00DF503A"/>
    <w:rsid w:val="00DF7127"/>
    <w:rsid w:val="00E040F8"/>
    <w:rsid w:val="00E04955"/>
    <w:rsid w:val="00E04BB1"/>
    <w:rsid w:val="00E04F25"/>
    <w:rsid w:val="00E0783F"/>
    <w:rsid w:val="00E10674"/>
    <w:rsid w:val="00E10A40"/>
    <w:rsid w:val="00E1118A"/>
    <w:rsid w:val="00E11195"/>
    <w:rsid w:val="00E11345"/>
    <w:rsid w:val="00E13DAF"/>
    <w:rsid w:val="00E140E7"/>
    <w:rsid w:val="00E14EF2"/>
    <w:rsid w:val="00E16B30"/>
    <w:rsid w:val="00E2111E"/>
    <w:rsid w:val="00E2186C"/>
    <w:rsid w:val="00E21F9F"/>
    <w:rsid w:val="00E243FE"/>
    <w:rsid w:val="00E26CFE"/>
    <w:rsid w:val="00E30680"/>
    <w:rsid w:val="00E315AC"/>
    <w:rsid w:val="00E33D5F"/>
    <w:rsid w:val="00E35320"/>
    <w:rsid w:val="00E36688"/>
    <w:rsid w:val="00E37293"/>
    <w:rsid w:val="00E37393"/>
    <w:rsid w:val="00E3748F"/>
    <w:rsid w:val="00E432AF"/>
    <w:rsid w:val="00E43EC9"/>
    <w:rsid w:val="00E45F56"/>
    <w:rsid w:val="00E465E3"/>
    <w:rsid w:val="00E46925"/>
    <w:rsid w:val="00E46A3F"/>
    <w:rsid w:val="00E508ED"/>
    <w:rsid w:val="00E50D8A"/>
    <w:rsid w:val="00E5247A"/>
    <w:rsid w:val="00E53DC6"/>
    <w:rsid w:val="00E53EA5"/>
    <w:rsid w:val="00E5409B"/>
    <w:rsid w:val="00E567BB"/>
    <w:rsid w:val="00E568E7"/>
    <w:rsid w:val="00E62353"/>
    <w:rsid w:val="00E62F58"/>
    <w:rsid w:val="00E63A21"/>
    <w:rsid w:val="00E6465D"/>
    <w:rsid w:val="00E67F9D"/>
    <w:rsid w:val="00E7027F"/>
    <w:rsid w:val="00E71007"/>
    <w:rsid w:val="00E72029"/>
    <w:rsid w:val="00E72660"/>
    <w:rsid w:val="00E72A7C"/>
    <w:rsid w:val="00E73C84"/>
    <w:rsid w:val="00E74C4C"/>
    <w:rsid w:val="00E75B0F"/>
    <w:rsid w:val="00E76471"/>
    <w:rsid w:val="00E76975"/>
    <w:rsid w:val="00E76A42"/>
    <w:rsid w:val="00E77FC9"/>
    <w:rsid w:val="00E816E4"/>
    <w:rsid w:val="00E83C29"/>
    <w:rsid w:val="00E84D50"/>
    <w:rsid w:val="00E87869"/>
    <w:rsid w:val="00E91240"/>
    <w:rsid w:val="00E926DF"/>
    <w:rsid w:val="00E93390"/>
    <w:rsid w:val="00E94C4D"/>
    <w:rsid w:val="00E96E55"/>
    <w:rsid w:val="00EA138F"/>
    <w:rsid w:val="00EA3DB3"/>
    <w:rsid w:val="00EA3EDA"/>
    <w:rsid w:val="00EA5E92"/>
    <w:rsid w:val="00EA7ACE"/>
    <w:rsid w:val="00EB03BC"/>
    <w:rsid w:val="00EB0D83"/>
    <w:rsid w:val="00EB1298"/>
    <w:rsid w:val="00EB173E"/>
    <w:rsid w:val="00EB1EE7"/>
    <w:rsid w:val="00EB2AF6"/>
    <w:rsid w:val="00EB2D75"/>
    <w:rsid w:val="00EB3E1F"/>
    <w:rsid w:val="00EB53A3"/>
    <w:rsid w:val="00EB655B"/>
    <w:rsid w:val="00EB6E8F"/>
    <w:rsid w:val="00EB73D1"/>
    <w:rsid w:val="00EC041E"/>
    <w:rsid w:val="00EC0C92"/>
    <w:rsid w:val="00EC1DCB"/>
    <w:rsid w:val="00EC248C"/>
    <w:rsid w:val="00EC748E"/>
    <w:rsid w:val="00ED02F6"/>
    <w:rsid w:val="00ED0713"/>
    <w:rsid w:val="00ED1E52"/>
    <w:rsid w:val="00ED3C5E"/>
    <w:rsid w:val="00ED5CF4"/>
    <w:rsid w:val="00ED7BBA"/>
    <w:rsid w:val="00ED7D2F"/>
    <w:rsid w:val="00EE11E6"/>
    <w:rsid w:val="00EE305D"/>
    <w:rsid w:val="00EE3988"/>
    <w:rsid w:val="00EE5D2F"/>
    <w:rsid w:val="00EE62BB"/>
    <w:rsid w:val="00EE67F3"/>
    <w:rsid w:val="00EE6BD8"/>
    <w:rsid w:val="00EE6F56"/>
    <w:rsid w:val="00EE6F7A"/>
    <w:rsid w:val="00EE72EF"/>
    <w:rsid w:val="00EF1DA8"/>
    <w:rsid w:val="00EF37B7"/>
    <w:rsid w:val="00EF3B3A"/>
    <w:rsid w:val="00EF425D"/>
    <w:rsid w:val="00EF51E3"/>
    <w:rsid w:val="00EF59A6"/>
    <w:rsid w:val="00EF6555"/>
    <w:rsid w:val="00EF6CBA"/>
    <w:rsid w:val="00EF7217"/>
    <w:rsid w:val="00F006D7"/>
    <w:rsid w:val="00F021EA"/>
    <w:rsid w:val="00F07A3F"/>
    <w:rsid w:val="00F07DDC"/>
    <w:rsid w:val="00F1011E"/>
    <w:rsid w:val="00F137CD"/>
    <w:rsid w:val="00F13891"/>
    <w:rsid w:val="00F1611A"/>
    <w:rsid w:val="00F16BF1"/>
    <w:rsid w:val="00F211CE"/>
    <w:rsid w:val="00F21D99"/>
    <w:rsid w:val="00F22D4D"/>
    <w:rsid w:val="00F22E53"/>
    <w:rsid w:val="00F22E6D"/>
    <w:rsid w:val="00F24F32"/>
    <w:rsid w:val="00F258AF"/>
    <w:rsid w:val="00F30413"/>
    <w:rsid w:val="00F3049A"/>
    <w:rsid w:val="00F31BD7"/>
    <w:rsid w:val="00F33E5E"/>
    <w:rsid w:val="00F34F49"/>
    <w:rsid w:val="00F3509C"/>
    <w:rsid w:val="00F357AA"/>
    <w:rsid w:val="00F40E7C"/>
    <w:rsid w:val="00F4245B"/>
    <w:rsid w:val="00F42D65"/>
    <w:rsid w:val="00F4319B"/>
    <w:rsid w:val="00F45355"/>
    <w:rsid w:val="00F46D0E"/>
    <w:rsid w:val="00F47679"/>
    <w:rsid w:val="00F50544"/>
    <w:rsid w:val="00F50F91"/>
    <w:rsid w:val="00F52B8B"/>
    <w:rsid w:val="00F5747C"/>
    <w:rsid w:val="00F57CF1"/>
    <w:rsid w:val="00F62370"/>
    <w:rsid w:val="00F62592"/>
    <w:rsid w:val="00F65DD5"/>
    <w:rsid w:val="00F66A73"/>
    <w:rsid w:val="00F66DD6"/>
    <w:rsid w:val="00F67ACC"/>
    <w:rsid w:val="00F72EF6"/>
    <w:rsid w:val="00F733BA"/>
    <w:rsid w:val="00F73AE4"/>
    <w:rsid w:val="00F73F1A"/>
    <w:rsid w:val="00F76FE6"/>
    <w:rsid w:val="00F804FE"/>
    <w:rsid w:val="00F806F5"/>
    <w:rsid w:val="00F8461C"/>
    <w:rsid w:val="00F878C0"/>
    <w:rsid w:val="00F8790D"/>
    <w:rsid w:val="00F90FCE"/>
    <w:rsid w:val="00F92CEC"/>
    <w:rsid w:val="00F93D80"/>
    <w:rsid w:val="00F93E11"/>
    <w:rsid w:val="00F94F1C"/>
    <w:rsid w:val="00F950BB"/>
    <w:rsid w:val="00F95187"/>
    <w:rsid w:val="00F96006"/>
    <w:rsid w:val="00F97245"/>
    <w:rsid w:val="00FA0967"/>
    <w:rsid w:val="00FA1AEC"/>
    <w:rsid w:val="00FA389E"/>
    <w:rsid w:val="00FA44C9"/>
    <w:rsid w:val="00FA7350"/>
    <w:rsid w:val="00FA7F25"/>
    <w:rsid w:val="00FB0D57"/>
    <w:rsid w:val="00FB2192"/>
    <w:rsid w:val="00FB3267"/>
    <w:rsid w:val="00FB3634"/>
    <w:rsid w:val="00FB3F24"/>
    <w:rsid w:val="00FB4666"/>
    <w:rsid w:val="00FB51D4"/>
    <w:rsid w:val="00FB5449"/>
    <w:rsid w:val="00FB7FB5"/>
    <w:rsid w:val="00FC0B9C"/>
    <w:rsid w:val="00FC1E75"/>
    <w:rsid w:val="00FC27C2"/>
    <w:rsid w:val="00FC2AD7"/>
    <w:rsid w:val="00FC3E5F"/>
    <w:rsid w:val="00FC564F"/>
    <w:rsid w:val="00FC6503"/>
    <w:rsid w:val="00FC6C62"/>
    <w:rsid w:val="00FC6EA5"/>
    <w:rsid w:val="00FD0090"/>
    <w:rsid w:val="00FD0C37"/>
    <w:rsid w:val="00FD2CD3"/>
    <w:rsid w:val="00FD2D74"/>
    <w:rsid w:val="00FD4FB0"/>
    <w:rsid w:val="00FE2520"/>
    <w:rsid w:val="00FE56F4"/>
    <w:rsid w:val="00FE7E9C"/>
    <w:rsid w:val="00FF0A47"/>
    <w:rsid w:val="00FF3331"/>
    <w:rsid w:val="00FF4479"/>
    <w:rsid w:val="00FF5B00"/>
    <w:rsid w:val="00FF7D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semiHidden="0" w:uiPriority="0" w:unhideWhenUsed="0" w:qFormat="1"/>
    <w:lsdException w:name="heading 8" w:locked="1" w:semiHidden="0" w:uiPriority="0" w:unhideWhenUsed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semiHidden="0" w:uiPriority="0" w:unhideWhenUsed="0" w:qFormat="1"/>
    <w:lsdException w:name="List Number" w:locked="1" w:semiHidden="0" w:uiPriority="0" w:unhideWhenUsed="0"/>
    <w:lsdException w:name="List 4" w:locked="1" w:semiHidden="0" w:uiPriority="0" w:unhideWhenUsed="0"/>
    <w:lsdException w:name="List 5" w:locked="1" w:semiHidden="0" w:uiPriority="0" w:unhideWhenUsed="0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alutation" w:locked="1" w:semiHidden="0" w:uiPriority="0" w:unhideWhenUsed="0"/>
    <w:lsdException w:name="Date" w:locked="1" w:semiHidden="0" w:uiPriority="0" w:unhideWhenUsed="0"/>
    <w:lsdException w:name="Body Text First Indent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2F73"/>
    <w:rPr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9"/>
    <w:qFormat/>
    <w:rsid w:val="007B2F73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Heading2">
    <w:name w:val="heading 2"/>
    <w:basedOn w:val="Normal"/>
    <w:next w:val="Normal"/>
    <w:link w:val="Heading2Char"/>
    <w:uiPriority w:val="99"/>
    <w:qFormat/>
    <w:rsid w:val="007B2F73"/>
    <w:pPr>
      <w:keepNext/>
      <w:spacing w:before="240" w:after="60"/>
      <w:outlineLvl w:val="1"/>
    </w:pPr>
    <w:rPr>
      <w:rFonts w:ascii="Arial" w:hAnsi="Arial"/>
      <w:b/>
      <w:i/>
      <w:sz w:val="24"/>
    </w:rPr>
  </w:style>
  <w:style w:type="paragraph" w:styleId="Heading3">
    <w:name w:val="heading 3"/>
    <w:basedOn w:val="Normal"/>
    <w:next w:val="Normal"/>
    <w:link w:val="Heading3Char"/>
    <w:uiPriority w:val="99"/>
    <w:qFormat/>
    <w:rsid w:val="007B2F73"/>
    <w:pPr>
      <w:keepNext/>
      <w:suppressAutoHyphens/>
      <w:spacing w:after="140"/>
      <w:jc w:val="center"/>
      <w:outlineLvl w:val="2"/>
    </w:pPr>
    <w:rPr>
      <w:b/>
      <w:sz w:val="22"/>
    </w:rPr>
  </w:style>
  <w:style w:type="paragraph" w:styleId="Heading4">
    <w:name w:val="heading 4"/>
    <w:basedOn w:val="Normal"/>
    <w:next w:val="Normal"/>
    <w:link w:val="Heading4Char"/>
    <w:uiPriority w:val="99"/>
    <w:qFormat/>
    <w:rsid w:val="007B2F73"/>
    <w:pPr>
      <w:keepNext/>
      <w:suppressAutoHyphens/>
      <w:spacing w:after="60"/>
      <w:jc w:val="center"/>
      <w:outlineLvl w:val="3"/>
    </w:pPr>
    <w:rPr>
      <w:b/>
      <w:sz w:val="24"/>
    </w:rPr>
  </w:style>
  <w:style w:type="paragraph" w:styleId="Heading5">
    <w:name w:val="heading 5"/>
    <w:basedOn w:val="Normal"/>
    <w:next w:val="Normal"/>
    <w:link w:val="Heading5Char"/>
    <w:uiPriority w:val="99"/>
    <w:qFormat/>
    <w:rsid w:val="007B2F73"/>
    <w:pPr>
      <w:keepNext/>
      <w:suppressAutoHyphens/>
      <w:spacing w:after="20"/>
      <w:jc w:val="center"/>
      <w:outlineLvl w:val="4"/>
    </w:pPr>
    <w:rPr>
      <w:b/>
      <w:spacing w:val="20"/>
      <w:sz w:val="22"/>
    </w:rPr>
  </w:style>
  <w:style w:type="paragraph" w:styleId="Heading6">
    <w:name w:val="heading 6"/>
    <w:basedOn w:val="Normal"/>
    <w:next w:val="Normal"/>
    <w:link w:val="Heading6Char"/>
    <w:uiPriority w:val="99"/>
    <w:qFormat/>
    <w:rsid w:val="007B2F73"/>
    <w:pPr>
      <w:keepNext/>
      <w:framePr w:w="4536" w:h="3170" w:wrap="around" w:vAnchor="page" w:hAnchor="page" w:x="1560" w:y="1498"/>
      <w:suppressAutoHyphens/>
      <w:spacing w:after="120"/>
      <w:jc w:val="center"/>
      <w:outlineLvl w:val="5"/>
    </w:pPr>
    <w:rPr>
      <w:b/>
      <w:sz w:val="24"/>
    </w:rPr>
  </w:style>
  <w:style w:type="paragraph" w:styleId="Heading7">
    <w:name w:val="heading 7"/>
    <w:basedOn w:val="Normal"/>
    <w:next w:val="Normal"/>
    <w:link w:val="Heading7Char"/>
    <w:uiPriority w:val="99"/>
    <w:qFormat/>
    <w:rsid w:val="007B2F73"/>
    <w:pPr>
      <w:keepNext/>
      <w:framePr w:w="4536" w:h="3170" w:wrap="around" w:vAnchor="page" w:hAnchor="page" w:x="1560" w:y="1498"/>
      <w:spacing w:before="120" w:line="240" w:lineRule="exact"/>
      <w:jc w:val="center"/>
      <w:outlineLvl w:val="6"/>
    </w:pPr>
    <w:rPr>
      <w:b/>
      <w:spacing w:val="24"/>
    </w:rPr>
  </w:style>
  <w:style w:type="paragraph" w:styleId="Heading8">
    <w:name w:val="heading 8"/>
    <w:basedOn w:val="Normal"/>
    <w:next w:val="Normal"/>
    <w:link w:val="Heading8Char"/>
    <w:uiPriority w:val="99"/>
    <w:qFormat/>
    <w:rsid w:val="007B2F73"/>
    <w:pPr>
      <w:keepNext/>
      <w:spacing w:line="360" w:lineRule="exact"/>
      <w:jc w:val="center"/>
      <w:outlineLvl w:val="7"/>
    </w:pPr>
    <w:rPr>
      <w:sz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E0B9F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E0B9F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E0B9F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locked/>
    <w:rsid w:val="000E72CF"/>
    <w:rPr>
      <w:b/>
      <w:sz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E0B9F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E0B9F"/>
    <w:rPr>
      <w:rFonts w:asciiTheme="minorHAnsi" w:eastAsiaTheme="minorEastAsia" w:hAnsiTheme="minorHAnsi" w:cstheme="minorBidi"/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E0B9F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E0B9F"/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er">
    <w:name w:val="header"/>
    <w:basedOn w:val="Normal"/>
    <w:link w:val="HeaderChar"/>
    <w:uiPriority w:val="99"/>
    <w:rsid w:val="007B2F73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E0B9F"/>
    <w:rPr>
      <w:sz w:val="20"/>
      <w:szCs w:val="20"/>
    </w:rPr>
  </w:style>
  <w:style w:type="paragraph" w:styleId="Footer">
    <w:name w:val="footer"/>
    <w:basedOn w:val="Normal"/>
    <w:link w:val="FooterChar"/>
    <w:uiPriority w:val="99"/>
    <w:rsid w:val="007B2F73"/>
    <w:pPr>
      <w:tabs>
        <w:tab w:val="center" w:pos="4703"/>
        <w:tab w:val="right" w:pos="9406"/>
      </w:tabs>
    </w:pPr>
    <w:rPr>
      <w:sz w:val="10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3E0B9F"/>
    <w:rPr>
      <w:sz w:val="20"/>
      <w:szCs w:val="20"/>
    </w:rPr>
  </w:style>
  <w:style w:type="character" w:styleId="PageNumber">
    <w:name w:val="page number"/>
    <w:basedOn w:val="DefaultParagraphFont"/>
    <w:uiPriority w:val="99"/>
    <w:rsid w:val="007B2F73"/>
    <w:rPr>
      <w:rFonts w:cs="Times New Roman"/>
      <w:sz w:val="28"/>
    </w:rPr>
  </w:style>
  <w:style w:type="paragraph" w:customStyle="1" w:styleId="a">
    <w:name w:val="абзац"/>
    <w:basedOn w:val="Normal"/>
    <w:uiPriority w:val="99"/>
    <w:rsid w:val="007B2F73"/>
    <w:pPr>
      <w:ind w:left="851"/>
    </w:pPr>
    <w:rPr>
      <w:sz w:val="26"/>
    </w:rPr>
  </w:style>
  <w:style w:type="paragraph" w:customStyle="1" w:styleId="a0">
    <w:name w:val="Текст табл.с отступом"/>
    <w:basedOn w:val="a1"/>
    <w:uiPriority w:val="99"/>
    <w:rsid w:val="007B2F73"/>
    <w:pPr>
      <w:spacing w:before="120"/>
      <w:ind w:firstLine="709"/>
    </w:pPr>
  </w:style>
  <w:style w:type="paragraph" w:customStyle="1" w:styleId="a2">
    <w:name w:val="краткое содержание"/>
    <w:basedOn w:val="Normal"/>
    <w:next w:val="Normal"/>
    <w:uiPriority w:val="99"/>
    <w:rsid w:val="007B2F73"/>
    <w:pPr>
      <w:keepNext/>
      <w:keepLines/>
      <w:spacing w:after="480"/>
      <w:ind w:right="5103"/>
      <w:jc w:val="both"/>
    </w:pPr>
    <w:rPr>
      <w:sz w:val="28"/>
    </w:rPr>
  </w:style>
  <w:style w:type="paragraph" w:customStyle="1" w:styleId="1">
    <w:name w:val="НК1"/>
    <w:basedOn w:val="Footer"/>
    <w:uiPriority w:val="99"/>
    <w:rsid w:val="007B2F73"/>
    <w:pPr>
      <w:spacing w:before="120"/>
    </w:pPr>
    <w:rPr>
      <w:sz w:val="16"/>
    </w:rPr>
  </w:style>
  <w:style w:type="paragraph" w:styleId="Signature">
    <w:name w:val="Signature"/>
    <w:basedOn w:val="Normal"/>
    <w:link w:val="SignatureChar"/>
    <w:uiPriority w:val="99"/>
    <w:rsid w:val="007B2F73"/>
    <w:pPr>
      <w:ind w:left="4252"/>
    </w:pPr>
    <w:rPr>
      <w:sz w:val="26"/>
    </w:rPr>
  </w:style>
  <w:style w:type="character" w:customStyle="1" w:styleId="SignatureChar">
    <w:name w:val="Signature Char"/>
    <w:basedOn w:val="DefaultParagraphFont"/>
    <w:link w:val="Signature"/>
    <w:uiPriority w:val="99"/>
    <w:semiHidden/>
    <w:rsid w:val="003E0B9F"/>
    <w:rPr>
      <w:sz w:val="20"/>
      <w:szCs w:val="20"/>
    </w:rPr>
  </w:style>
  <w:style w:type="paragraph" w:customStyle="1" w:styleId="a3">
    <w:name w:val="строка с номером бланка"/>
    <w:basedOn w:val="Normal"/>
    <w:uiPriority w:val="99"/>
    <w:rsid w:val="007B2F73"/>
    <w:pPr>
      <w:framePr w:w="4491" w:h="3169" w:hSpace="142" w:wrap="around" w:vAnchor="text" w:hAnchor="page" w:x="1727" w:y="20"/>
      <w:spacing w:before="240"/>
      <w:jc w:val="center"/>
    </w:pPr>
    <w:rPr>
      <w:noProof/>
    </w:rPr>
  </w:style>
  <w:style w:type="paragraph" w:styleId="FootnoteText">
    <w:name w:val="footnote text"/>
    <w:basedOn w:val="Normal"/>
    <w:link w:val="FootnoteTextChar"/>
    <w:uiPriority w:val="99"/>
    <w:semiHidden/>
    <w:rsid w:val="007B2F73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E0B9F"/>
    <w:rPr>
      <w:sz w:val="20"/>
      <w:szCs w:val="20"/>
    </w:rPr>
  </w:style>
  <w:style w:type="paragraph" w:customStyle="1" w:styleId="10">
    <w:name w:val="ВК1"/>
    <w:basedOn w:val="Header"/>
    <w:uiPriority w:val="99"/>
    <w:rsid w:val="007B2F73"/>
    <w:pPr>
      <w:tabs>
        <w:tab w:val="clear" w:pos="9406"/>
        <w:tab w:val="right" w:pos="9214"/>
      </w:tabs>
      <w:ind w:right="1418"/>
      <w:jc w:val="center"/>
    </w:pPr>
    <w:rPr>
      <w:b/>
      <w:sz w:val="26"/>
    </w:rPr>
  </w:style>
  <w:style w:type="paragraph" w:styleId="PlainText">
    <w:name w:val="Plain Text"/>
    <w:basedOn w:val="Normal"/>
    <w:link w:val="PlainTextChar"/>
    <w:uiPriority w:val="99"/>
    <w:rsid w:val="007B2F73"/>
    <w:pPr>
      <w:spacing w:after="120"/>
      <w:ind w:firstLine="851"/>
      <w:jc w:val="both"/>
    </w:pPr>
    <w:rPr>
      <w:sz w:val="26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3E0B9F"/>
    <w:rPr>
      <w:rFonts w:ascii="Courier New" w:hAnsi="Courier New" w:cs="Courier New"/>
      <w:sz w:val="20"/>
      <w:szCs w:val="20"/>
    </w:rPr>
  </w:style>
  <w:style w:type="paragraph" w:styleId="Caption">
    <w:name w:val="caption"/>
    <w:basedOn w:val="Normal"/>
    <w:next w:val="Normal"/>
    <w:uiPriority w:val="99"/>
    <w:qFormat/>
    <w:rsid w:val="007B2F73"/>
    <w:pPr>
      <w:spacing w:before="120" w:after="120"/>
    </w:pPr>
    <w:rPr>
      <w:b/>
    </w:rPr>
  </w:style>
  <w:style w:type="paragraph" w:customStyle="1" w:styleId="a4">
    <w:name w:val="По центру"/>
    <w:basedOn w:val="Normal"/>
    <w:uiPriority w:val="99"/>
    <w:rsid w:val="007B2F73"/>
    <w:pPr>
      <w:keepNext/>
      <w:keepLines/>
      <w:spacing w:before="240" w:after="240"/>
      <w:jc w:val="center"/>
    </w:pPr>
    <w:rPr>
      <w:b/>
      <w:sz w:val="28"/>
    </w:rPr>
  </w:style>
  <w:style w:type="paragraph" w:customStyle="1" w:styleId="2">
    <w:name w:val="Подпись2"/>
    <w:basedOn w:val="Normal"/>
    <w:uiPriority w:val="99"/>
    <w:rsid w:val="007B2F73"/>
    <w:pPr>
      <w:suppressAutoHyphens/>
      <w:spacing w:before="480" w:after="480"/>
    </w:pPr>
    <w:rPr>
      <w:sz w:val="28"/>
    </w:rPr>
  </w:style>
  <w:style w:type="paragraph" w:customStyle="1" w:styleId="11">
    <w:name w:val="Подпись1"/>
    <w:basedOn w:val="2"/>
    <w:uiPriority w:val="99"/>
    <w:rsid w:val="007B2F73"/>
    <w:pPr>
      <w:jc w:val="right"/>
    </w:pPr>
  </w:style>
  <w:style w:type="paragraph" w:customStyle="1" w:styleId="1c">
    <w:name w:val="Абзац1 c отступом"/>
    <w:basedOn w:val="a"/>
    <w:uiPriority w:val="99"/>
    <w:rsid w:val="007B2F73"/>
    <w:pPr>
      <w:spacing w:after="60" w:line="360" w:lineRule="exact"/>
      <w:ind w:left="0" w:firstLine="709"/>
      <w:jc w:val="both"/>
    </w:pPr>
    <w:rPr>
      <w:sz w:val="28"/>
    </w:rPr>
  </w:style>
  <w:style w:type="paragraph" w:customStyle="1" w:styleId="a5">
    <w:name w:val="разослать"/>
    <w:basedOn w:val="PlainText"/>
    <w:uiPriority w:val="99"/>
    <w:rsid w:val="007B2F73"/>
    <w:pPr>
      <w:spacing w:after="160"/>
      <w:ind w:left="1418" w:hanging="1418"/>
    </w:pPr>
    <w:rPr>
      <w:sz w:val="28"/>
    </w:rPr>
  </w:style>
  <w:style w:type="paragraph" w:customStyle="1" w:styleId="a6">
    <w:name w:val="Утверждено"/>
    <w:basedOn w:val="1c"/>
    <w:uiPriority w:val="99"/>
    <w:rsid w:val="007B2F73"/>
    <w:pPr>
      <w:keepNext/>
      <w:keepLines/>
      <w:tabs>
        <w:tab w:val="left" w:pos="5387"/>
      </w:tabs>
      <w:spacing w:after="120"/>
      <w:ind w:left="5103" w:firstLine="0"/>
    </w:pPr>
  </w:style>
  <w:style w:type="paragraph" w:customStyle="1" w:styleId="a7">
    <w:name w:val="Приложение"/>
    <w:basedOn w:val="1c"/>
    <w:uiPriority w:val="99"/>
    <w:rsid w:val="007B2F73"/>
    <w:pPr>
      <w:ind w:firstLine="4678"/>
    </w:pPr>
  </w:style>
  <w:style w:type="paragraph" w:customStyle="1" w:styleId="a8">
    <w:name w:val="Крат.сод. полож."/>
    <w:aliases w:val="и т.д."/>
    <w:basedOn w:val="a4"/>
    <w:uiPriority w:val="99"/>
    <w:rsid w:val="007B2F73"/>
    <w:pPr>
      <w:spacing w:before="0" w:after="0"/>
    </w:pPr>
    <w:rPr>
      <w:sz w:val="32"/>
    </w:rPr>
  </w:style>
  <w:style w:type="paragraph" w:customStyle="1" w:styleId="12">
    <w:name w:val="Стиль1"/>
    <w:basedOn w:val="a4"/>
    <w:uiPriority w:val="99"/>
    <w:rsid w:val="007B2F73"/>
    <w:pPr>
      <w:spacing w:before="0" w:after="0"/>
    </w:pPr>
    <w:rPr>
      <w:sz w:val="32"/>
    </w:rPr>
  </w:style>
  <w:style w:type="paragraph" w:customStyle="1" w:styleId="a9">
    <w:name w:val="Наименование документа"/>
    <w:basedOn w:val="a4"/>
    <w:uiPriority w:val="99"/>
    <w:rsid w:val="007B2F73"/>
    <w:pPr>
      <w:spacing w:before="720" w:after="120"/>
    </w:pPr>
    <w:rPr>
      <w:spacing w:val="140"/>
      <w:sz w:val="32"/>
    </w:rPr>
  </w:style>
  <w:style w:type="paragraph" w:customStyle="1" w:styleId="aa">
    <w:name w:val="Наименование раздела"/>
    <w:basedOn w:val="a4"/>
    <w:uiPriority w:val="99"/>
    <w:rsid w:val="007B2F73"/>
    <w:pPr>
      <w:keepLines w:val="0"/>
      <w:suppressAutoHyphens/>
      <w:spacing w:before="360"/>
      <w:ind w:left="709" w:right="709"/>
    </w:pPr>
  </w:style>
  <w:style w:type="paragraph" w:customStyle="1" w:styleId="20">
    <w:name w:val="Стиль2"/>
    <w:basedOn w:val="2"/>
    <w:uiPriority w:val="99"/>
    <w:rsid w:val="007B2F73"/>
    <w:pPr>
      <w:jc w:val="both"/>
    </w:pPr>
  </w:style>
  <w:style w:type="paragraph" w:customStyle="1" w:styleId="a1">
    <w:name w:val="Текст табличный"/>
    <w:basedOn w:val="2"/>
    <w:uiPriority w:val="99"/>
    <w:rsid w:val="007B2F73"/>
    <w:pPr>
      <w:spacing w:before="0" w:after="0"/>
    </w:pPr>
  </w:style>
  <w:style w:type="paragraph" w:customStyle="1" w:styleId="ab">
    <w:name w:val="Визы"/>
    <w:basedOn w:val="a1"/>
    <w:uiPriority w:val="99"/>
    <w:rsid w:val="007B2F73"/>
  </w:style>
  <w:style w:type="character" w:styleId="FootnoteReference">
    <w:name w:val="footnote reference"/>
    <w:basedOn w:val="DefaultParagraphFont"/>
    <w:uiPriority w:val="99"/>
    <w:semiHidden/>
    <w:rsid w:val="007B2F73"/>
    <w:rPr>
      <w:rFonts w:cs="Times New Roman"/>
      <w:vertAlign w:val="superscript"/>
    </w:rPr>
  </w:style>
  <w:style w:type="paragraph" w:customStyle="1" w:styleId="21">
    <w:name w:val="Текст2"/>
    <w:basedOn w:val="PlainText"/>
    <w:uiPriority w:val="99"/>
    <w:rsid w:val="007B2F73"/>
    <w:pPr>
      <w:tabs>
        <w:tab w:val="left" w:pos="709"/>
      </w:tabs>
      <w:spacing w:after="160"/>
      <w:ind w:firstLine="709"/>
    </w:pPr>
  </w:style>
  <w:style w:type="paragraph" w:customStyle="1" w:styleId="13">
    <w:name w:val="абзац1 для образца"/>
    <w:basedOn w:val="1c"/>
    <w:uiPriority w:val="99"/>
    <w:rsid w:val="007B2F73"/>
    <w:pPr>
      <w:ind w:left="1559" w:right="1134"/>
    </w:pPr>
  </w:style>
  <w:style w:type="paragraph" w:customStyle="1" w:styleId="3">
    <w:name w:val="Стиль3"/>
    <w:basedOn w:val="1c"/>
    <w:uiPriority w:val="99"/>
    <w:rsid w:val="007B2F73"/>
    <w:pPr>
      <w:ind w:left="1701"/>
    </w:pPr>
  </w:style>
  <w:style w:type="paragraph" w:customStyle="1" w:styleId="ac">
    <w:name w:val="Заголовок утв.док."/>
    <w:aliases w:val="прилож."/>
    <w:basedOn w:val="a8"/>
    <w:uiPriority w:val="99"/>
    <w:rsid w:val="007B2F73"/>
    <w:pPr>
      <w:spacing w:before="960" w:after="120"/>
    </w:pPr>
    <w:rPr>
      <w:noProof/>
      <w:sz w:val="20"/>
    </w:rPr>
  </w:style>
  <w:style w:type="paragraph" w:customStyle="1" w:styleId="ad">
    <w:name w:val="Последняя строка абзаца"/>
    <w:basedOn w:val="1c"/>
    <w:uiPriority w:val="99"/>
    <w:rsid w:val="007B2F73"/>
    <w:pPr>
      <w:jc w:val="left"/>
    </w:pPr>
  </w:style>
  <w:style w:type="paragraph" w:customStyle="1" w:styleId="ae">
    <w:name w:val="Первая строка заголовка"/>
    <w:basedOn w:val="ac"/>
    <w:uiPriority w:val="99"/>
    <w:rsid w:val="007B2F73"/>
    <w:rPr>
      <w:sz w:val="32"/>
    </w:rPr>
  </w:style>
  <w:style w:type="paragraph" w:customStyle="1" w:styleId="af">
    <w:name w:val="остальные строки заголовка"/>
    <w:basedOn w:val="Normal"/>
    <w:uiPriority w:val="99"/>
    <w:rsid w:val="007B2F73"/>
    <w:pPr>
      <w:keepNext/>
      <w:keepLines/>
      <w:spacing w:after="480"/>
      <w:ind w:left="851" w:right="851"/>
      <w:jc w:val="center"/>
    </w:pPr>
    <w:rPr>
      <w:b/>
      <w:noProof/>
      <w:sz w:val="28"/>
    </w:rPr>
  </w:style>
  <w:style w:type="paragraph" w:customStyle="1" w:styleId="14">
    <w:name w:val="НК1 на обороте"/>
    <w:basedOn w:val="1"/>
    <w:uiPriority w:val="99"/>
    <w:rsid w:val="007B2F73"/>
  </w:style>
  <w:style w:type="paragraph" w:customStyle="1" w:styleId="af0">
    <w:name w:val="Черта в конце текста"/>
    <w:basedOn w:val="Signature"/>
    <w:uiPriority w:val="99"/>
    <w:rsid w:val="007B2F73"/>
    <w:pPr>
      <w:spacing w:before="480"/>
      <w:ind w:left="4253"/>
    </w:pPr>
  </w:style>
  <w:style w:type="paragraph" w:customStyle="1" w:styleId="22">
    <w:name w:val="ВК2 для бл.нем.культ.центра"/>
    <w:basedOn w:val="Header"/>
    <w:uiPriority w:val="99"/>
    <w:rsid w:val="007B2F73"/>
  </w:style>
  <w:style w:type="paragraph" w:customStyle="1" w:styleId="4">
    <w:name w:val="Стиль4"/>
    <w:basedOn w:val="BodyText"/>
    <w:uiPriority w:val="99"/>
    <w:rsid w:val="007B2F73"/>
    <w:pPr>
      <w:framePr w:w="4536" w:h="3170" w:wrap="around" w:vAnchor="page" w:hAnchor="page" w:x="1560" w:y="1498"/>
      <w:spacing w:before="60" w:after="60" w:line="180" w:lineRule="exact"/>
      <w:jc w:val="center"/>
    </w:pPr>
    <w:rPr>
      <w:color w:val="000000"/>
      <w:sz w:val="18"/>
    </w:rPr>
  </w:style>
  <w:style w:type="paragraph" w:customStyle="1" w:styleId="15">
    <w:name w:val="Абзац1 без отступа"/>
    <w:basedOn w:val="1c"/>
    <w:uiPriority w:val="99"/>
    <w:rsid w:val="007B2F73"/>
    <w:pPr>
      <w:ind w:firstLine="0"/>
    </w:pPr>
  </w:style>
  <w:style w:type="paragraph" w:customStyle="1" w:styleId="16">
    <w:name w:val="Абзац1 с отступом"/>
    <w:basedOn w:val="Normal"/>
    <w:uiPriority w:val="99"/>
    <w:rsid w:val="007B2F73"/>
    <w:pPr>
      <w:spacing w:after="60" w:line="360" w:lineRule="auto"/>
      <w:ind w:firstLine="709"/>
      <w:jc w:val="both"/>
    </w:pPr>
    <w:rPr>
      <w:sz w:val="28"/>
    </w:rPr>
  </w:style>
  <w:style w:type="paragraph" w:customStyle="1" w:styleId="af1">
    <w:name w:val="Обращение в письме"/>
    <w:basedOn w:val="aa"/>
    <w:uiPriority w:val="99"/>
    <w:rsid w:val="007B2F73"/>
  </w:style>
  <w:style w:type="paragraph" w:customStyle="1" w:styleId="30">
    <w:name w:val="3 интервала"/>
    <w:basedOn w:val="a4"/>
    <w:uiPriority w:val="99"/>
    <w:rsid w:val="007B2F73"/>
    <w:pPr>
      <w:spacing w:before="0" w:after="480"/>
      <w:jc w:val="left"/>
    </w:pPr>
  </w:style>
  <w:style w:type="paragraph" w:styleId="BodyText">
    <w:name w:val="Body Text"/>
    <w:basedOn w:val="Normal"/>
    <w:link w:val="BodyTextChar"/>
    <w:uiPriority w:val="99"/>
    <w:rsid w:val="007B2F73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3E0B9F"/>
    <w:rPr>
      <w:sz w:val="20"/>
      <w:szCs w:val="20"/>
    </w:rPr>
  </w:style>
  <w:style w:type="paragraph" w:customStyle="1" w:styleId="af2">
    <w:name w:val="Бланк_адрес"/>
    <w:aliases w:val="тел."/>
    <w:basedOn w:val="Normal"/>
    <w:uiPriority w:val="99"/>
    <w:rsid w:val="007B2F73"/>
    <w:pPr>
      <w:framePr w:w="4536" w:h="3170" w:wrap="around" w:vAnchor="page" w:hAnchor="page" w:x="1560" w:y="1498"/>
      <w:spacing w:line="180" w:lineRule="exact"/>
      <w:jc w:val="center"/>
    </w:pPr>
    <w:rPr>
      <w:color w:val="000000"/>
      <w:sz w:val="18"/>
    </w:rPr>
  </w:style>
  <w:style w:type="paragraph" w:customStyle="1" w:styleId="af3">
    <w:name w:val="адресат"/>
    <w:basedOn w:val="Normal"/>
    <w:uiPriority w:val="99"/>
    <w:rsid w:val="007B2F73"/>
    <w:pPr>
      <w:ind w:left="5387"/>
    </w:pPr>
    <w:rPr>
      <w:b/>
      <w:sz w:val="28"/>
    </w:rPr>
  </w:style>
  <w:style w:type="paragraph" w:customStyle="1" w:styleId="af4">
    <w:name w:val="Бланк_адрес.тел."/>
    <w:basedOn w:val="Normal"/>
    <w:uiPriority w:val="99"/>
    <w:rsid w:val="007B2F73"/>
    <w:pPr>
      <w:framePr w:w="4536" w:h="3170" w:wrap="auto" w:vAnchor="page" w:hAnchor="page" w:x="1560" w:y="1498"/>
      <w:widowControl w:val="0"/>
      <w:spacing w:line="180" w:lineRule="exact"/>
      <w:jc w:val="center"/>
    </w:pPr>
    <w:rPr>
      <w:color w:val="000000"/>
      <w:sz w:val="18"/>
    </w:rPr>
  </w:style>
  <w:style w:type="paragraph" w:customStyle="1" w:styleId="23">
    <w:name w:val="Текст табл.2"/>
    <w:basedOn w:val="a1"/>
    <w:uiPriority w:val="99"/>
    <w:rsid w:val="007B2F73"/>
    <w:pPr>
      <w:jc w:val="right"/>
    </w:pPr>
  </w:style>
  <w:style w:type="character" w:styleId="Hyperlink">
    <w:name w:val="Hyperlink"/>
    <w:basedOn w:val="DefaultParagraphFont"/>
    <w:uiPriority w:val="99"/>
    <w:rsid w:val="007B2F73"/>
    <w:rPr>
      <w:rFonts w:cs="Times New Roman"/>
      <w:color w:val="0000FF"/>
      <w:u w:val="single"/>
    </w:rPr>
  </w:style>
  <w:style w:type="character" w:styleId="FollowedHyperlink">
    <w:name w:val="FollowedHyperlink"/>
    <w:basedOn w:val="DefaultParagraphFont"/>
    <w:uiPriority w:val="99"/>
    <w:rsid w:val="007B2F73"/>
    <w:rPr>
      <w:rFonts w:cs="Times New Roman"/>
      <w:color w:val="800080"/>
      <w:u w:val="single"/>
    </w:rPr>
  </w:style>
  <w:style w:type="paragraph" w:styleId="BodyText2">
    <w:name w:val="Body Text 2"/>
    <w:basedOn w:val="Normal"/>
    <w:link w:val="BodyText2Char"/>
    <w:uiPriority w:val="99"/>
    <w:rsid w:val="007B2F73"/>
    <w:pPr>
      <w:suppressAutoHyphens/>
      <w:spacing w:before="120" w:after="60"/>
      <w:jc w:val="center"/>
    </w:pPr>
    <w:rPr>
      <w:b/>
      <w:spacing w:val="24"/>
      <w:sz w:val="22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3E0B9F"/>
    <w:rPr>
      <w:sz w:val="20"/>
      <w:szCs w:val="20"/>
    </w:rPr>
  </w:style>
  <w:style w:type="paragraph" w:styleId="BodyText3">
    <w:name w:val="Body Text 3"/>
    <w:basedOn w:val="Normal"/>
    <w:link w:val="BodyText3Char"/>
    <w:uiPriority w:val="99"/>
    <w:rsid w:val="007B2F73"/>
    <w:pPr>
      <w:spacing w:before="40" w:after="40"/>
      <w:jc w:val="center"/>
    </w:pPr>
    <w:rPr>
      <w:rFonts w:ascii="Arial" w:hAnsi="Arial"/>
      <w:sz w:val="24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3E0B9F"/>
    <w:rPr>
      <w:sz w:val="16"/>
      <w:szCs w:val="16"/>
    </w:rPr>
  </w:style>
  <w:style w:type="paragraph" w:styleId="BodyTextIndent">
    <w:name w:val="Body Text Indent"/>
    <w:basedOn w:val="Normal"/>
    <w:link w:val="BodyTextIndentChar"/>
    <w:uiPriority w:val="99"/>
    <w:rsid w:val="007C5666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3E0B9F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rsid w:val="00E568E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0B9F"/>
    <w:rPr>
      <w:sz w:val="0"/>
      <w:szCs w:val="0"/>
    </w:rPr>
  </w:style>
  <w:style w:type="paragraph" w:styleId="BodyTextIndent2">
    <w:name w:val="Body Text Indent 2"/>
    <w:basedOn w:val="Normal"/>
    <w:link w:val="BodyTextIndent2Char"/>
    <w:uiPriority w:val="99"/>
    <w:rsid w:val="003F7159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locked/>
    <w:rsid w:val="00D93BC9"/>
    <w:rPr>
      <w:rFonts w:cs="Times New Roman"/>
    </w:rPr>
  </w:style>
  <w:style w:type="paragraph" w:customStyle="1" w:styleId="af5">
    <w:name w:val="Знак Знак Знак Знак"/>
    <w:basedOn w:val="Normal"/>
    <w:uiPriority w:val="99"/>
    <w:rsid w:val="00322DC9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f6">
    <w:name w:val="Знак"/>
    <w:basedOn w:val="Normal"/>
    <w:uiPriority w:val="99"/>
    <w:rsid w:val="00E2111E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7">
    <w:name w:val="Знак Знак Знак Знак Знак Знак Знак1"/>
    <w:basedOn w:val="Normal"/>
    <w:uiPriority w:val="99"/>
    <w:rsid w:val="00843BCA"/>
    <w:pPr>
      <w:spacing w:after="160" w:line="240" w:lineRule="exact"/>
    </w:pPr>
    <w:rPr>
      <w:rFonts w:ascii="Verdana" w:hAnsi="Verdana"/>
      <w:sz w:val="24"/>
      <w:szCs w:val="24"/>
      <w:lang w:val="en-US" w:eastAsia="en-US"/>
    </w:rPr>
  </w:style>
  <w:style w:type="paragraph" w:customStyle="1" w:styleId="18">
    <w:name w:val="Знак1"/>
    <w:basedOn w:val="Normal"/>
    <w:uiPriority w:val="99"/>
    <w:rsid w:val="00963584"/>
    <w:pPr>
      <w:widowControl w:val="0"/>
      <w:adjustRightInd w:val="0"/>
      <w:spacing w:after="160" w:line="240" w:lineRule="exact"/>
      <w:jc w:val="right"/>
    </w:pPr>
    <w:rPr>
      <w:lang w:val="en-GB" w:eastAsia="en-US"/>
    </w:rPr>
  </w:style>
  <w:style w:type="paragraph" w:customStyle="1" w:styleId="ConsPlusNormal">
    <w:name w:val="ConsPlusNormal"/>
    <w:uiPriority w:val="99"/>
    <w:rsid w:val="0059317B"/>
    <w:pPr>
      <w:widowControl w:val="0"/>
      <w:suppressAutoHyphens/>
    </w:pPr>
    <w:rPr>
      <w:rFonts w:eastAsia="SimSun" w:cs="Tahoma"/>
      <w:sz w:val="24"/>
      <w:szCs w:val="24"/>
      <w:lang w:eastAsia="hi-IN" w:bidi="hi-IN"/>
    </w:rPr>
  </w:style>
  <w:style w:type="paragraph" w:styleId="ListParagraph">
    <w:name w:val="List Paragraph"/>
    <w:basedOn w:val="Normal"/>
    <w:uiPriority w:val="99"/>
    <w:qFormat/>
    <w:rsid w:val="008A7F58"/>
    <w:pPr>
      <w:autoSpaceDN w:val="0"/>
      <w:ind w:left="720"/>
      <w:textAlignment w:val="baseline"/>
    </w:pPr>
  </w:style>
  <w:style w:type="paragraph" w:styleId="BodyTextIndent3">
    <w:name w:val="Body Text Indent 3"/>
    <w:basedOn w:val="Normal"/>
    <w:link w:val="BodyTextIndent3Char"/>
    <w:uiPriority w:val="99"/>
    <w:rsid w:val="00D038EA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locked/>
    <w:rsid w:val="00D038EA"/>
    <w:rPr>
      <w:rFonts w:cs="Times New Roman"/>
      <w:sz w:val="16"/>
      <w:szCs w:val="16"/>
    </w:rPr>
  </w:style>
  <w:style w:type="character" w:customStyle="1" w:styleId="FontStyle17">
    <w:name w:val="Font Style17"/>
    <w:basedOn w:val="DefaultParagraphFont"/>
    <w:uiPriority w:val="99"/>
    <w:rsid w:val="008E6F26"/>
    <w:rPr>
      <w:rFonts w:ascii="Times New Roman" w:hAnsi="Times New Roman" w:cs="Times New Roman"/>
      <w:color w:val="000000"/>
      <w:sz w:val="24"/>
      <w:szCs w:val="24"/>
    </w:rPr>
  </w:style>
  <w:style w:type="character" w:customStyle="1" w:styleId="af7">
    <w:name w:val="Знак Знак"/>
    <w:basedOn w:val="DefaultParagraphFont"/>
    <w:uiPriority w:val="99"/>
    <w:locked/>
    <w:rsid w:val="00795979"/>
    <w:rPr>
      <w:rFonts w:cs="Times New Roman"/>
      <w:lang w:val="ru-RU" w:eastAsia="ru-RU" w:bidi="ar-SA"/>
    </w:rPr>
  </w:style>
  <w:style w:type="table" w:styleId="TableGrid">
    <w:name w:val="Table Grid"/>
    <w:basedOn w:val="TableNormal"/>
    <w:uiPriority w:val="99"/>
    <w:rsid w:val="00F878C0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9">
    <w:name w:val="Без интервала1"/>
    <w:next w:val="NoSpacing"/>
    <w:uiPriority w:val="99"/>
    <w:rsid w:val="00B12540"/>
    <w:rPr>
      <w:rFonts w:ascii="Calibri" w:hAnsi="Calibri"/>
      <w:lang w:eastAsia="en-US"/>
    </w:rPr>
  </w:style>
  <w:style w:type="paragraph" w:styleId="NoSpacing">
    <w:name w:val="No Spacing"/>
    <w:uiPriority w:val="99"/>
    <w:qFormat/>
    <w:rsid w:val="00B12540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955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5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5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SOffice\&#1064;&#1072;&#1073;&#1083;&#1086;&#1085;&#1099;\NEWFAIL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NEWFAIL</Template>
  <TotalTime>4</TotalTime>
  <Pages>3</Pages>
  <Words>710</Words>
  <Characters>4047</Characters>
  <Application>Microsoft Office Outlook</Application>
  <DocSecurity>0</DocSecurity>
  <Lines>0</Lines>
  <Paragraphs>0</Paragraphs>
  <ScaleCrop>false</ScaleCrop>
  <Company>Elcom Ltd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Бланк администрации области</dc:title>
  <dc:subject/>
  <dc:creator>Шиляева А.В., 38-11-26</dc:creator>
  <cp:keywords/>
  <dc:description>Шаблон для создания новых документов. Разработан Шиляевой А.В., тел. 38-11-55</dc:description>
  <cp:lastModifiedBy>user</cp:lastModifiedBy>
  <cp:revision>2</cp:revision>
  <cp:lastPrinted>2019-04-04T06:27:00Z</cp:lastPrinted>
  <dcterms:created xsi:type="dcterms:W3CDTF">2019-04-08T09:59:00Z</dcterms:created>
  <dcterms:modified xsi:type="dcterms:W3CDTF">2019-04-08T09:59:00Z</dcterms:modified>
</cp:coreProperties>
</file>